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22" w:rsidRDefault="002F6B22" w:rsidP="002F6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МУНИЦИПАЛЬНЫЙ РАЙОН</w:t>
      </w:r>
    </w:p>
    <w:p w:rsidR="002F6B22" w:rsidRDefault="002F6B22" w:rsidP="002F6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2F6B22" w:rsidRDefault="002F6B22" w:rsidP="002F6B22">
      <w:pPr>
        <w:jc w:val="center"/>
        <w:rPr>
          <w:b/>
          <w:sz w:val="28"/>
          <w:szCs w:val="28"/>
        </w:rPr>
      </w:pPr>
    </w:p>
    <w:p w:rsidR="002F6B22" w:rsidRDefault="002F6B22" w:rsidP="002F6B22">
      <w:pPr>
        <w:jc w:val="center"/>
        <w:rPr>
          <w:b/>
          <w:sz w:val="28"/>
          <w:szCs w:val="28"/>
        </w:rPr>
      </w:pPr>
    </w:p>
    <w:p w:rsidR="002F6B22" w:rsidRDefault="002F6B22" w:rsidP="002F6B22">
      <w:pPr>
        <w:jc w:val="center"/>
        <w:rPr>
          <w:b/>
          <w:sz w:val="28"/>
          <w:szCs w:val="28"/>
        </w:rPr>
      </w:pPr>
    </w:p>
    <w:p w:rsidR="002F6B22" w:rsidRDefault="002F6B22" w:rsidP="002F6B22">
      <w:pPr>
        <w:jc w:val="center"/>
        <w:rPr>
          <w:b/>
          <w:sz w:val="28"/>
          <w:szCs w:val="28"/>
        </w:rPr>
      </w:pPr>
    </w:p>
    <w:p w:rsidR="002F6B22" w:rsidRDefault="002F6B22" w:rsidP="002F6B22">
      <w:pPr>
        <w:jc w:val="center"/>
        <w:rPr>
          <w:b/>
          <w:sz w:val="28"/>
          <w:szCs w:val="28"/>
        </w:rPr>
      </w:pPr>
    </w:p>
    <w:p w:rsidR="002F6B22" w:rsidRDefault="002F6B22" w:rsidP="002F6B22">
      <w:pPr>
        <w:jc w:val="center"/>
        <w:rPr>
          <w:b/>
          <w:sz w:val="28"/>
          <w:szCs w:val="28"/>
        </w:rPr>
      </w:pPr>
    </w:p>
    <w:p w:rsidR="002F6B22" w:rsidRDefault="002F6B22" w:rsidP="002F6B22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2F6B22" w:rsidRDefault="002F6B22" w:rsidP="002F6B2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2F6B22" w:rsidRDefault="002F6B22" w:rsidP="002F6B2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2F6B22" w:rsidRDefault="002F6B22" w:rsidP="002F6B2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2F6B22" w:rsidRDefault="002F6B22" w:rsidP="002F6B22">
      <w:pPr>
        <w:jc w:val="center"/>
        <w:rPr>
          <w:b/>
          <w:sz w:val="72"/>
          <w:szCs w:val="72"/>
        </w:rPr>
      </w:pPr>
    </w:p>
    <w:p w:rsidR="002F6B22" w:rsidRPr="006116EC" w:rsidRDefault="002F6B22" w:rsidP="002F6B22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30</w:t>
      </w:r>
      <w:r>
        <w:rPr>
          <w:b/>
          <w:sz w:val="52"/>
          <w:szCs w:val="52"/>
        </w:rPr>
        <w:t xml:space="preserve"> декабря                                 № 1</w:t>
      </w:r>
      <w:r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 xml:space="preserve"> (2</w:t>
      </w:r>
      <w:r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)</w:t>
      </w:r>
    </w:p>
    <w:p w:rsidR="002F6B22" w:rsidRDefault="002F6B22" w:rsidP="002F6B22">
      <w:pPr>
        <w:rPr>
          <w:b/>
          <w:sz w:val="52"/>
          <w:szCs w:val="52"/>
        </w:rPr>
      </w:pPr>
    </w:p>
    <w:p w:rsidR="002F6B22" w:rsidRDefault="002F6B22" w:rsidP="002F6B22">
      <w:pPr>
        <w:rPr>
          <w:b/>
          <w:sz w:val="52"/>
          <w:szCs w:val="52"/>
        </w:rPr>
      </w:pPr>
    </w:p>
    <w:p w:rsidR="002F6B22" w:rsidRDefault="002F6B22" w:rsidP="002F6B22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2F6B22" w:rsidRDefault="002F6B22" w:rsidP="002F6B22">
      <w:pPr>
        <w:rPr>
          <w:sz w:val="36"/>
          <w:szCs w:val="36"/>
        </w:rPr>
      </w:pPr>
      <w:r>
        <w:rPr>
          <w:sz w:val="36"/>
          <w:szCs w:val="36"/>
        </w:rPr>
        <w:t xml:space="preserve">      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2F6B22" w:rsidRDefault="002F6B22" w:rsidP="002F6B22">
      <w:pPr>
        <w:rPr>
          <w:sz w:val="36"/>
          <w:szCs w:val="36"/>
        </w:rPr>
      </w:pPr>
    </w:p>
    <w:p w:rsidR="002F6B22" w:rsidRDefault="002F6B22" w:rsidP="002F6B22">
      <w:pPr>
        <w:rPr>
          <w:sz w:val="36"/>
          <w:szCs w:val="36"/>
        </w:rPr>
      </w:pPr>
    </w:p>
    <w:p w:rsidR="002F6B22" w:rsidRDefault="002F6B22" w:rsidP="002F6B22">
      <w:pPr>
        <w:rPr>
          <w:sz w:val="36"/>
          <w:szCs w:val="36"/>
        </w:rPr>
      </w:pPr>
    </w:p>
    <w:p w:rsidR="002F6B22" w:rsidRDefault="002F6B22" w:rsidP="002F6B22">
      <w:pPr>
        <w:rPr>
          <w:sz w:val="36"/>
          <w:szCs w:val="36"/>
        </w:rPr>
      </w:pPr>
    </w:p>
    <w:p w:rsidR="002F6B22" w:rsidRDefault="002F6B22" w:rsidP="002F6B22">
      <w:pPr>
        <w:rPr>
          <w:sz w:val="36"/>
          <w:szCs w:val="36"/>
        </w:rPr>
      </w:pPr>
    </w:p>
    <w:p w:rsidR="002F6B22" w:rsidRDefault="002F6B22" w:rsidP="002F6B22">
      <w:pPr>
        <w:tabs>
          <w:tab w:val="left" w:pos="2775"/>
        </w:tabs>
        <w:rPr>
          <w:sz w:val="36"/>
          <w:szCs w:val="36"/>
        </w:rPr>
      </w:pPr>
    </w:p>
    <w:p w:rsidR="002F6B22" w:rsidRDefault="002F6B22" w:rsidP="002F6B22">
      <w:pPr>
        <w:jc w:val="center"/>
        <w:rPr>
          <w:sz w:val="36"/>
          <w:szCs w:val="36"/>
        </w:rPr>
      </w:pPr>
    </w:p>
    <w:p w:rsidR="002F6B22" w:rsidRDefault="002F6B22" w:rsidP="002F6B22">
      <w:pPr>
        <w:jc w:val="center"/>
        <w:rPr>
          <w:sz w:val="36"/>
          <w:szCs w:val="36"/>
        </w:rPr>
      </w:pPr>
    </w:p>
    <w:p w:rsidR="002F6B22" w:rsidRDefault="002F6B22" w:rsidP="002F6B22">
      <w:pPr>
        <w:jc w:val="center"/>
        <w:rPr>
          <w:sz w:val="36"/>
          <w:szCs w:val="36"/>
        </w:rPr>
      </w:pPr>
    </w:p>
    <w:p w:rsidR="002F6B22" w:rsidRDefault="002F6B22" w:rsidP="002F6B22">
      <w:pPr>
        <w:rPr>
          <w:sz w:val="36"/>
          <w:szCs w:val="36"/>
        </w:rPr>
      </w:pPr>
    </w:p>
    <w:p w:rsidR="00AC5E44" w:rsidRDefault="002F6B22" w:rsidP="002F6B2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- 2022</w:t>
      </w:r>
    </w:p>
    <w:p w:rsidR="002F6B22" w:rsidRDefault="002F6B22" w:rsidP="002F6B22">
      <w:pPr>
        <w:jc w:val="center"/>
        <w:rPr>
          <w:sz w:val="36"/>
          <w:szCs w:val="36"/>
        </w:rPr>
      </w:pPr>
    </w:p>
    <w:p w:rsidR="002F6B22" w:rsidRPr="002F6B22" w:rsidRDefault="002F6B22" w:rsidP="002F6B22">
      <w:pPr>
        <w:jc w:val="both"/>
        <w:rPr>
          <w:rFonts w:eastAsiaTheme="minorHAnsi"/>
          <w:b/>
          <w:lang w:eastAsia="en-US"/>
        </w:rPr>
      </w:pPr>
      <w:r w:rsidRPr="002F6B22">
        <w:rPr>
          <w:rFonts w:eastAsiaTheme="minorHAnsi"/>
          <w:b/>
          <w:lang w:eastAsia="en-US"/>
        </w:rPr>
        <w:lastRenderedPageBreak/>
        <w:t>1.  Решение Думы МО «</w:t>
      </w:r>
      <w:proofErr w:type="spellStart"/>
      <w:r w:rsidRPr="002F6B22">
        <w:rPr>
          <w:rFonts w:eastAsiaTheme="minorHAnsi"/>
          <w:b/>
          <w:lang w:eastAsia="en-US"/>
        </w:rPr>
        <w:t>Ирхидей</w:t>
      </w:r>
      <w:proofErr w:type="spellEnd"/>
      <w:r w:rsidRPr="002F6B22">
        <w:rPr>
          <w:rFonts w:eastAsiaTheme="minorHAnsi"/>
          <w:b/>
          <w:lang w:eastAsia="en-US"/>
        </w:rPr>
        <w:t>» от 30.12.2022 г. № 145</w:t>
      </w:r>
    </w:p>
    <w:p w:rsidR="002F6B22" w:rsidRPr="002F6B22" w:rsidRDefault="002F6B22" w:rsidP="002F6B22">
      <w:pPr>
        <w:jc w:val="both"/>
        <w:rPr>
          <w:rFonts w:eastAsiaTheme="minorHAnsi"/>
          <w:lang w:eastAsia="en-US"/>
        </w:rPr>
      </w:pPr>
      <w:r w:rsidRPr="002F6B22">
        <w:rPr>
          <w:rFonts w:eastAsiaTheme="minorHAnsi"/>
          <w:lang w:eastAsia="en-US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 w:rsidRPr="002F6B22">
        <w:rPr>
          <w:rFonts w:eastAsiaTheme="minorHAnsi"/>
          <w:lang w:eastAsia="en-US"/>
        </w:rPr>
        <w:t>Ирхидей</w:t>
      </w:r>
      <w:proofErr w:type="spellEnd"/>
      <w:r w:rsidRPr="002F6B22">
        <w:rPr>
          <w:rFonts w:eastAsiaTheme="minorHAnsi"/>
          <w:lang w:eastAsia="en-US"/>
        </w:rPr>
        <w:t>»</w:t>
      </w:r>
    </w:p>
    <w:p w:rsidR="002F6B22" w:rsidRPr="002F6B22" w:rsidRDefault="002F6B22" w:rsidP="002F6B22">
      <w:pPr>
        <w:jc w:val="both"/>
        <w:rPr>
          <w:rFonts w:eastAsiaTheme="minorHAnsi"/>
          <w:lang w:eastAsia="en-US"/>
        </w:rPr>
      </w:pPr>
    </w:p>
    <w:p w:rsidR="002F6B22" w:rsidRPr="002F6B22" w:rsidRDefault="002F6B22" w:rsidP="002F6B22">
      <w:pPr>
        <w:jc w:val="both"/>
        <w:rPr>
          <w:rFonts w:eastAsiaTheme="minorHAnsi"/>
          <w:b/>
          <w:lang w:eastAsia="en-US"/>
        </w:rPr>
      </w:pPr>
      <w:r w:rsidRPr="002F6B22">
        <w:rPr>
          <w:rFonts w:eastAsiaTheme="minorHAnsi"/>
          <w:b/>
          <w:lang w:eastAsia="en-US"/>
        </w:rPr>
        <w:t>2.  Решение Думы МО «</w:t>
      </w:r>
      <w:proofErr w:type="spellStart"/>
      <w:r w:rsidRPr="002F6B22">
        <w:rPr>
          <w:rFonts w:eastAsiaTheme="minorHAnsi"/>
          <w:b/>
          <w:lang w:eastAsia="en-US"/>
        </w:rPr>
        <w:t>Ирхидей</w:t>
      </w:r>
      <w:proofErr w:type="spellEnd"/>
      <w:r w:rsidRPr="002F6B22">
        <w:rPr>
          <w:rFonts w:eastAsiaTheme="minorHAnsi"/>
          <w:b/>
          <w:lang w:eastAsia="en-US"/>
        </w:rPr>
        <w:t>» от 30.12.2022 г. № 146</w:t>
      </w:r>
    </w:p>
    <w:p w:rsidR="002F6B22" w:rsidRPr="002F6B22" w:rsidRDefault="002F6B22" w:rsidP="002F6B22">
      <w:pPr>
        <w:jc w:val="both"/>
        <w:rPr>
          <w:rFonts w:eastAsiaTheme="minorHAnsi"/>
          <w:lang w:eastAsia="en-US"/>
        </w:rPr>
      </w:pPr>
      <w:r w:rsidRPr="002F6B22">
        <w:rPr>
          <w:rFonts w:eastAsiaTheme="minorHAnsi"/>
          <w:lang w:eastAsia="en-US"/>
        </w:rPr>
        <w:t xml:space="preserve">Об установлении дополнительного основания признания </w:t>
      </w:r>
      <w:proofErr w:type="gramStart"/>
      <w:r w:rsidRPr="002F6B22">
        <w:rPr>
          <w:rFonts w:eastAsiaTheme="minorHAnsi"/>
          <w:lang w:eastAsia="en-US"/>
        </w:rPr>
        <w:t>безнадежными</w:t>
      </w:r>
      <w:proofErr w:type="gramEnd"/>
      <w:r w:rsidRPr="002F6B22">
        <w:rPr>
          <w:rFonts w:eastAsiaTheme="minorHAnsi"/>
          <w:lang w:eastAsia="en-US"/>
        </w:rPr>
        <w:t xml:space="preserve"> к взысканию недоимки и задолженности по пеням и штрафам по местным налогам</w:t>
      </w:r>
    </w:p>
    <w:p w:rsidR="002F6B22" w:rsidRPr="002F6B22" w:rsidRDefault="002F6B22" w:rsidP="002F6B22">
      <w:pPr>
        <w:jc w:val="both"/>
        <w:rPr>
          <w:rFonts w:eastAsiaTheme="minorHAnsi"/>
          <w:lang w:eastAsia="en-US"/>
        </w:rPr>
      </w:pPr>
      <w:r w:rsidRPr="002F6B22">
        <w:rPr>
          <w:rFonts w:eastAsiaTheme="minorHAnsi"/>
          <w:lang w:eastAsia="en-US"/>
        </w:rPr>
        <w:t xml:space="preserve"> </w:t>
      </w:r>
    </w:p>
    <w:p w:rsidR="002F6B22" w:rsidRPr="002F6B22" w:rsidRDefault="002F6B22" w:rsidP="002F6B22">
      <w:pPr>
        <w:jc w:val="both"/>
        <w:rPr>
          <w:rFonts w:eastAsiaTheme="minorHAnsi"/>
          <w:b/>
          <w:lang w:eastAsia="en-US"/>
        </w:rPr>
      </w:pPr>
      <w:r w:rsidRPr="002F6B22">
        <w:rPr>
          <w:rFonts w:eastAsiaTheme="minorHAnsi"/>
          <w:b/>
          <w:lang w:eastAsia="en-US"/>
        </w:rPr>
        <w:t>3. Решение Думы МО «</w:t>
      </w:r>
      <w:proofErr w:type="spellStart"/>
      <w:r w:rsidRPr="002F6B22">
        <w:rPr>
          <w:rFonts w:eastAsiaTheme="minorHAnsi"/>
          <w:b/>
          <w:lang w:eastAsia="en-US"/>
        </w:rPr>
        <w:t>Ирхидей</w:t>
      </w:r>
      <w:proofErr w:type="spellEnd"/>
      <w:r w:rsidRPr="002F6B22">
        <w:rPr>
          <w:rFonts w:eastAsiaTheme="minorHAnsi"/>
          <w:b/>
          <w:lang w:eastAsia="en-US"/>
        </w:rPr>
        <w:t>» от 30.12.2022 г. № 147</w:t>
      </w:r>
    </w:p>
    <w:p w:rsidR="002F6B22" w:rsidRPr="002F6B22" w:rsidRDefault="002F6B22" w:rsidP="002F6B22">
      <w:pPr>
        <w:jc w:val="both"/>
        <w:rPr>
          <w:rFonts w:eastAsiaTheme="minorHAnsi"/>
          <w:lang w:eastAsia="en-US"/>
        </w:rPr>
      </w:pPr>
      <w:r w:rsidRPr="002F6B22">
        <w:rPr>
          <w:rFonts w:eastAsiaTheme="minorHAnsi"/>
          <w:lang w:eastAsia="en-US"/>
        </w:rPr>
        <w:t xml:space="preserve">Об установлении дополнительного основания признания </w:t>
      </w:r>
      <w:proofErr w:type="gramStart"/>
      <w:r w:rsidRPr="002F6B22">
        <w:rPr>
          <w:rFonts w:eastAsiaTheme="minorHAnsi"/>
          <w:lang w:eastAsia="en-US"/>
        </w:rPr>
        <w:t>безнадежными</w:t>
      </w:r>
      <w:proofErr w:type="gramEnd"/>
      <w:r w:rsidRPr="002F6B22">
        <w:rPr>
          <w:rFonts w:eastAsiaTheme="minorHAnsi"/>
          <w:lang w:eastAsia="en-US"/>
        </w:rPr>
        <w:t xml:space="preserve"> к взысканию недоимки и задолженности по пеням и штрафам по местным налогам</w:t>
      </w:r>
    </w:p>
    <w:p w:rsidR="002F6B22" w:rsidRPr="002F6B22" w:rsidRDefault="002F6B22" w:rsidP="002F6B22">
      <w:pPr>
        <w:jc w:val="both"/>
        <w:rPr>
          <w:rFonts w:eastAsiaTheme="minorHAnsi"/>
          <w:lang w:eastAsia="en-US"/>
        </w:rPr>
      </w:pPr>
    </w:p>
    <w:p w:rsidR="002F6B22" w:rsidRPr="002F6B22" w:rsidRDefault="002F6B22" w:rsidP="002F6B22">
      <w:pPr>
        <w:jc w:val="both"/>
        <w:rPr>
          <w:rFonts w:eastAsiaTheme="minorHAnsi"/>
          <w:b/>
          <w:lang w:eastAsia="en-US"/>
        </w:rPr>
      </w:pPr>
      <w:r w:rsidRPr="002F6B22">
        <w:rPr>
          <w:rFonts w:eastAsiaTheme="minorHAnsi"/>
          <w:b/>
          <w:lang w:eastAsia="en-US"/>
        </w:rPr>
        <w:t>4.  Решение Думы МО «</w:t>
      </w:r>
      <w:proofErr w:type="spellStart"/>
      <w:r w:rsidRPr="002F6B22">
        <w:rPr>
          <w:rFonts w:eastAsiaTheme="minorHAnsi"/>
          <w:b/>
          <w:lang w:eastAsia="en-US"/>
        </w:rPr>
        <w:t>Ирхидей</w:t>
      </w:r>
      <w:proofErr w:type="spellEnd"/>
      <w:r w:rsidRPr="002F6B22">
        <w:rPr>
          <w:rFonts w:eastAsiaTheme="minorHAnsi"/>
          <w:b/>
          <w:lang w:eastAsia="en-US"/>
        </w:rPr>
        <w:t>» от 30.12.2022 г. № 148</w:t>
      </w:r>
    </w:p>
    <w:p w:rsidR="002F6B22" w:rsidRPr="002F6B22" w:rsidRDefault="002F6B22" w:rsidP="002F6B22">
      <w:pPr>
        <w:jc w:val="both"/>
        <w:rPr>
          <w:rFonts w:eastAsiaTheme="minorHAnsi"/>
          <w:lang w:eastAsia="en-US"/>
        </w:rPr>
      </w:pPr>
      <w:r w:rsidRPr="002F6B22">
        <w:rPr>
          <w:rFonts w:eastAsiaTheme="minorHAnsi"/>
          <w:lang w:eastAsia="en-US"/>
        </w:rPr>
        <w:t>О бюджете муниципального образования «</w:t>
      </w:r>
      <w:proofErr w:type="spellStart"/>
      <w:r w:rsidRPr="002F6B22">
        <w:rPr>
          <w:rFonts w:eastAsiaTheme="minorHAnsi"/>
          <w:lang w:eastAsia="en-US"/>
        </w:rPr>
        <w:t>Ирхидей</w:t>
      </w:r>
      <w:proofErr w:type="spellEnd"/>
      <w:r w:rsidRPr="002F6B22">
        <w:rPr>
          <w:rFonts w:eastAsiaTheme="minorHAnsi"/>
          <w:lang w:eastAsia="en-US"/>
        </w:rPr>
        <w:t>» на 2023 год и плановый период на 2024 и 2025 годов</w:t>
      </w:r>
    </w:p>
    <w:p w:rsidR="002F6B22" w:rsidRPr="002F6B22" w:rsidRDefault="002F6B22" w:rsidP="002F6B22">
      <w:pPr>
        <w:jc w:val="both"/>
        <w:rPr>
          <w:rFonts w:eastAsiaTheme="minorHAnsi"/>
          <w:b/>
          <w:lang w:eastAsia="en-US"/>
        </w:rPr>
      </w:pPr>
      <w:r w:rsidRPr="002F6B22">
        <w:rPr>
          <w:rFonts w:eastAsiaTheme="minorHAnsi"/>
          <w:lang w:eastAsia="en-US"/>
        </w:rPr>
        <w:t xml:space="preserve">   </w:t>
      </w:r>
    </w:p>
    <w:p w:rsidR="002F6B22" w:rsidRPr="002F6B22" w:rsidRDefault="002F6B22" w:rsidP="002F6B22">
      <w:pPr>
        <w:jc w:val="both"/>
        <w:rPr>
          <w:rFonts w:eastAsiaTheme="minorHAnsi"/>
          <w:b/>
          <w:lang w:eastAsia="en-US"/>
        </w:rPr>
      </w:pPr>
      <w:r w:rsidRPr="002F6B22">
        <w:rPr>
          <w:rFonts w:eastAsiaTheme="minorHAnsi"/>
          <w:b/>
          <w:lang w:eastAsia="en-US"/>
        </w:rPr>
        <w:t>5.  Решение Думы МО «</w:t>
      </w:r>
      <w:proofErr w:type="spellStart"/>
      <w:r w:rsidRPr="002F6B22">
        <w:rPr>
          <w:rFonts w:eastAsiaTheme="minorHAnsi"/>
          <w:b/>
          <w:lang w:eastAsia="en-US"/>
        </w:rPr>
        <w:t>Ирхидей</w:t>
      </w:r>
      <w:proofErr w:type="spellEnd"/>
      <w:r w:rsidRPr="002F6B22">
        <w:rPr>
          <w:rFonts w:eastAsiaTheme="minorHAnsi"/>
          <w:b/>
          <w:lang w:eastAsia="en-US"/>
        </w:rPr>
        <w:t>» от 30.12.2022 г. № 149</w:t>
      </w:r>
    </w:p>
    <w:p w:rsidR="002F6B22" w:rsidRPr="002F6B22" w:rsidRDefault="002F6B22" w:rsidP="002F6B22">
      <w:pPr>
        <w:jc w:val="both"/>
        <w:rPr>
          <w:rFonts w:eastAsiaTheme="minorHAnsi"/>
          <w:lang w:eastAsia="en-US"/>
        </w:rPr>
      </w:pPr>
      <w:r w:rsidRPr="002F6B22">
        <w:rPr>
          <w:rFonts w:eastAsiaTheme="minorHAnsi"/>
          <w:lang w:eastAsia="en-US"/>
        </w:rPr>
        <w:t>О внесении изменений в Решение Думы МО «</w:t>
      </w:r>
      <w:proofErr w:type="spellStart"/>
      <w:r w:rsidRPr="002F6B22">
        <w:rPr>
          <w:rFonts w:eastAsiaTheme="minorHAnsi"/>
          <w:lang w:eastAsia="en-US"/>
        </w:rPr>
        <w:t>Ирхидей</w:t>
      </w:r>
      <w:proofErr w:type="spellEnd"/>
      <w:r w:rsidRPr="002F6B22">
        <w:rPr>
          <w:rFonts w:eastAsiaTheme="minorHAnsi"/>
          <w:lang w:eastAsia="en-US"/>
        </w:rPr>
        <w:t>» от 29.12.2021 г. № 110 «О бюджете муниципального образования «</w:t>
      </w:r>
      <w:proofErr w:type="spellStart"/>
      <w:r w:rsidRPr="002F6B22">
        <w:rPr>
          <w:rFonts w:eastAsiaTheme="minorHAnsi"/>
          <w:lang w:eastAsia="en-US"/>
        </w:rPr>
        <w:t>Ирхидей</w:t>
      </w:r>
      <w:proofErr w:type="spellEnd"/>
      <w:r w:rsidRPr="002F6B22">
        <w:rPr>
          <w:rFonts w:eastAsiaTheme="minorHAnsi"/>
          <w:lang w:eastAsia="en-US"/>
        </w:rPr>
        <w:t>» на 2022 год и плановый период на 2023 и 2024 годов»</w:t>
      </w:r>
    </w:p>
    <w:p w:rsidR="002F6B22" w:rsidRPr="002F6B22" w:rsidRDefault="002F6B22" w:rsidP="002F6B22">
      <w:pPr>
        <w:jc w:val="both"/>
        <w:rPr>
          <w:rFonts w:eastAsiaTheme="minorHAnsi"/>
          <w:lang w:eastAsia="en-US"/>
        </w:rPr>
      </w:pPr>
    </w:p>
    <w:p w:rsidR="002F6B22" w:rsidRPr="002F6B22" w:rsidRDefault="002F6B22" w:rsidP="002F6B22">
      <w:pPr>
        <w:jc w:val="both"/>
        <w:rPr>
          <w:rFonts w:eastAsiaTheme="minorHAnsi"/>
          <w:b/>
          <w:lang w:eastAsia="en-US"/>
        </w:rPr>
      </w:pPr>
      <w:r w:rsidRPr="002F6B22">
        <w:rPr>
          <w:rFonts w:eastAsiaTheme="minorHAnsi"/>
          <w:b/>
          <w:lang w:eastAsia="en-US"/>
        </w:rPr>
        <w:t>6. Решение Думы МО «</w:t>
      </w:r>
      <w:proofErr w:type="spellStart"/>
      <w:r w:rsidRPr="002F6B22">
        <w:rPr>
          <w:rFonts w:eastAsiaTheme="minorHAnsi"/>
          <w:b/>
          <w:lang w:eastAsia="en-US"/>
        </w:rPr>
        <w:t>Ирхидей</w:t>
      </w:r>
      <w:proofErr w:type="spellEnd"/>
      <w:r w:rsidRPr="002F6B22">
        <w:rPr>
          <w:rFonts w:eastAsiaTheme="minorHAnsi"/>
          <w:b/>
          <w:lang w:eastAsia="en-US"/>
        </w:rPr>
        <w:t>» от 30.12.2022 г. № 150</w:t>
      </w:r>
    </w:p>
    <w:p w:rsidR="002F6B22" w:rsidRDefault="002F6B22" w:rsidP="002F6B22">
      <w:pPr>
        <w:jc w:val="both"/>
        <w:rPr>
          <w:rFonts w:eastAsiaTheme="minorHAnsi"/>
          <w:lang w:eastAsia="en-US"/>
        </w:rPr>
      </w:pPr>
      <w:r w:rsidRPr="002F6B22">
        <w:rPr>
          <w:rFonts w:eastAsiaTheme="minorHAnsi"/>
          <w:lang w:eastAsia="en-US"/>
        </w:rPr>
        <w:t>Об утверждении структуры администрации муниципального образования «</w:t>
      </w:r>
      <w:proofErr w:type="spellStart"/>
      <w:r w:rsidRPr="002F6B22">
        <w:rPr>
          <w:rFonts w:eastAsiaTheme="minorHAnsi"/>
          <w:lang w:eastAsia="en-US"/>
        </w:rPr>
        <w:t>Ирхидей</w:t>
      </w:r>
      <w:proofErr w:type="spellEnd"/>
      <w:r w:rsidRPr="002F6B22">
        <w:rPr>
          <w:rFonts w:eastAsiaTheme="minorHAnsi"/>
          <w:lang w:eastAsia="en-US"/>
        </w:rPr>
        <w:t>» на 2023 год</w:t>
      </w:r>
    </w:p>
    <w:p w:rsidR="002F6B22" w:rsidRDefault="002F6B22" w:rsidP="002F6B22">
      <w:pPr>
        <w:jc w:val="both"/>
        <w:rPr>
          <w:rFonts w:eastAsiaTheme="minorHAnsi"/>
          <w:lang w:eastAsia="en-US"/>
        </w:rPr>
      </w:pP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30.12.2022Г. № 145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МУНИЦИПАЛЬНОЕ ОБРАЗОВАНИЕ «ИРХИДЕЙ»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ДУМА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РЕШЕНИЕ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</w:rPr>
      </w:pPr>
      <w:r w:rsidRPr="002F6B22">
        <w:rPr>
          <w:rFonts w:ascii="Arial" w:hAnsi="Arial" w:cs="Arial"/>
          <w:b/>
          <w:bCs/>
          <w:sz w:val="30"/>
          <w:szCs w:val="30"/>
        </w:rPr>
        <w:t>ОБ УТВЕРЖДЕНИИ МЕСТНЫХ НОРМАТИВОВ ГРАДОСТРОИТЕЛЬНОГО ПРОЕКТИРОВАНИЯ МУНИЦИПАЛЬНОГО ОБРАЗОВАНИЯ «ИРХИДЕЙ»</w:t>
      </w:r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со ст. 8, главой 3.1 Градостроительного кодекса Российской Федерации, руководствуясь Уставом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», Дума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</w:t>
      </w:r>
    </w:p>
    <w:p w:rsidR="002F6B22" w:rsidRPr="002F6B22" w:rsidRDefault="002F6B22" w:rsidP="002F6B22">
      <w:pPr>
        <w:jc w:val="both"/>
        <w:rPr>
          <w:rFonts w:ascii="Arial" w:hAnsi="Arial" w:cs="Arial"/>
        </w:rPr>
      </w:pP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РЕШИЛА:</w:t>
      </w: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1. Утвердить в новой редакции Местные нормативы градостроительного проектирования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».</w:t>
      </w:r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lastRenderedPageBreak/>
        <w:t>2. Признать утратившим силу решение Думы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от 12.10.2015г. № 57 «Об утверждении «Местных нормативов градостроительного проектирования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».</w:t>
      </w: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3. Опубликовать настоящее решение в газете «Вестник» и на официальном сайте администрации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 xml:space="preserve">» - </w:t>
      </w:r>
      <w:proofErr w:type="spellStart"/>
      <w:r w:rsidRPr="002F6B22">
        <w:rPr>
          <w:rFonts w:ascii="Arial" w:hAnsi="Arial" w:cs="Arial"/>
        </w:rPr>
        <w:t>ирхидей.рф</w:t>
      </w:r>
      <w:proofErr w:type="spellEnd"/>
      <w:r w:rsidRPr="002F6B22">
        <w:rPr>
          <w:rFonts w:ascii="Arial" w:hAnsi="Arial" w:cs="Arial"/>
        </w:rPr>
        <w:t>.</w:t>
      </w: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5. </w:t>
      </w:r>
      <w:proofErr w:type="gramStart"/>
      <w:r w:rsidRPr="002F6B22">
        <w:rPr>
          <w:rFonts w:ascii="Arial" w:hAnsi="Arial" w:cs="Arial"/>
        </w:rPr>
        <w:t>Контроль за</w:t>
      </w:r>
      <w:proofErr w:type="gramEnd"/>
      <w:r w:rsidRPr="002F6B22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shd w:val="clear" w:color="auto" w:fill="FFFFFF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Глава, председатель Думы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</w:t>
      </w:r>
      <w:r w:rsidRPr="002F6B22">
        <w:rPr>
          <w:rFonts w:ascii="Arial" w:hAnsi="Arial" w:cs="Arial"/>
        </w:rPr>
        <w:tab/>
      </w:r>
      <w:r w:rsidRPr="002F6B22">
        <w:rPr>
          <w:rFonts w:ascii="Arial" w:hAnsi="Arial" w:cs="Arial"/>
        </w:rPr>
        <w:tab/>
        <w:t xml:space="preserve">            И.И. </w:t>
      </w:r>
      <w:proofErr w:type="spellStart"/>
      <w:r w:rsidRPr="002F6B22">
        <w:rPr>
          <w:rFonts w:ascii="Arial" w:hAnsi="Arial" w:cs="Arial"/>
        </w:rPr>
        <w:t>Хингелов</w:t>
      </w:r>
      <w:proofErr w:type="spellEnd"/>
    </w:p>
    <w:p w:rsidR="002F6B22" w:rsidRDefault="002F6B22" w:rsidP="002F6B22">
      <w:pPr>
        <w:jc w:val="both"/>
      </w:pP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30.12.2022Г. № 146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МУНИЦИПАЛЬНОЕ ОБРАЗОВАНИЕ «ИРХИДЕЙ»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ДУМА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РЕШЕНИЕ</w:t>
      </w:r>
    </w:p>
    <w:p w:rsidR="002F6B22" w:rsidRPr="002F6B22" w:rsidRDefault="002F6B22" w:rsidP="002F6B22">
      <w:pPr>
        <w:widowControl w:val="0"/>
        <w:autoSpaceDE w:val="0"/>
        <w:autoSpaceDN w:val="0"/>
        <w:jc w:val="center"/>
        <w:rPr>
          <w:b/>
        </w:rPr>
      </w:pPr>
    </w:p>
    <w:p w:rsidR="002F6B22" w:rsidRPr="002F6B22" w:rsidRDefault="002F6B22" w:rsidP="002F6B22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 xml:space="preserve">ОБ УСТАНОВЛЕНИИ ДОПОЛНИТЕЛЬНОГО ОСНОВАНИЯ ПРИЗНАНИЯ </w:t>
      </w:r>
      <w:proofErr w:type="gramStart"/>
      <w:r w:rsidRPr="002F6B22">
        <w:rPr>
          <w:rFonts w:ascii="Arial" w:hAnsi="Arial" w:cs="Arial"/>
          <w:b/>
          <w:sz w:val="30"/>
          <w:szCs w:val="30"/>
        </w:rPr>
        <w:t>БЕЗНАДЕЖНЫМИ</w:t>
      </w:r>
      <w:proofErr w:type="gramEnd"/>
      <w:r w:rsidRPr="002F6B22">
        <w:rPr>
          <w:rFonts w:ascii="Arial" w:hAnsi="Arial" w:cs="Arial"/>
          <w:b/>
          <w:sz w:val="30"/>
          <w:szCs w:val="30"/>
        </w:rPr>
        <w:t xml:space="preserve"> К ВЗЫСКАНИЮ НЕДОИМКИ И ЗАДОЛЖЕННОСТИ ПО ПЕНЯМ И ШТРАФАМ ПО МЕСТНЫМ НАЛОГАМ</w:t>
      </w:r>
    </w:p>
    <w:p w:rsidR="002F6B22" w:rsidRPr="002F6B22" w:rsidRDefault="002F6B22" w:rsidP="002F6B22">
      <w:pPr>
        <w:widowControl w:val="0"/>
        <w:autoSpaceDE w:val="0"/>
        <w:autoSpaceDN w:val="0"/>
        <w:jc w:val="both"/>
      </w:pP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В соответствии с </w:t>
      </w:r>
      <w:hyperlink r:id="rId8" w:history="1">
        <w:r w:rsidRPr="002F6B22">
          <w:rPr>
            <w:rFonts w:ascii="Arial" w:hAnsi="Arial" w:cs="Arial"/>
          </w:rPr>
          <w:t>пунктом 3 статьи 59</w:t>
        </w:r>
      </w:hyperlink>
      <w:r w:rsidRPr="002F6B22">
        <w:rPr>
          <w:rFonts w:ascii="Arial" w:hAnsi="Arial" w:cs="Arial"/>
        </w:rPr>
        <w:t xml:space="preserve"> Налогового кодекса Российской Федерации, статьями 16, 35 Федерального закона от 06.10.2003 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», Дума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</w:t>
      </w: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РЕШИЛА:</w:t>
      </w:r>
    </w:p>
    <w:p w:rsidR="002F6B22" w:rsidRPr="002F6B22" w:rsidRDefault="002F6B22" w:rsidP="002F6B22">
      <w:pPr>
        <w:widowControl w:val="0"/>
        <w:autoSpaceDE w:val="0"/>
        <w:autoSpaceDN w:val="0"/>
        <w:jc w:val="both"/>
      </w:pP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1. Установить на территории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</w:t>
      </w:r>
      <w:bookmarkStart w:id="0" w:name="P13"/>
      <w:bookmarkEnd w:id="0"/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1.1. </w:t>
      </w:r>
      <w:proofErr w:type="gramStart"/>
      <w:r w:rsidRPr="002F6B22">
        <w:rPr>
          <w:rFonts w:ascii="Arial" w:hAnsi="Arial" w:cs="Arial"/>
        </w:rPr>
        <w:t xml:space="preserve">Безнадежными к взысканию признаются недоимка и задолженность по пеням, штрафам, процентам по местным, налогам,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течение трехлетнего срока с момента их возникновения и в сроки, установленные </w:t>
      </w:r>
      <w:hyperlink r:id="rId9" w:history="1">
        <w:r w:rsidRPr="002F6B22">
          <w:rPr>
            <w:rFonts w:ascii="Arial" w:hAnsi="Arial" w:cs="Arial"/>
          </w:rPr>
          <w:t>статьей 48</w:t>
        </w:r>
      </w:hyperlink>
      <w:r w:rsidRPr="002F6B22">
        <w:rPr>
          <w:rFonts w:ascii="Arial" w:hAnsi="Arial" w:cs="Arial"/>
        </w:rPr>
        <w:t xml:space="preserve"> Налогового кодекса Российской Федерации.</w:t>
      </w:r>
      <w:proofErr w:type="gramEnd"/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2. </w:t>
      </w:r>
      <w:proofErr w:type="gramStart"/>
      <w:r w:rsidRPr="002F6B22">
        <w:rPr>
          <w:rFonts w:ascii="Arial" w:hAnsi="Arial" w:cs="Arial"/>
        </w:rPr>
        <w:t xml:space="preserve">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</w:t>
      </w:r>
      <w:hyperlink w:anchor="P13" w:history="1">
        <w:r w:rsidRPr="002F6B22">
          <w:rPr>
            <w:rFonts w:ascii="Arial" w:hAnsi="Arial" w:cs="Arial"/>
          </w:rPr>
          <w:t>пункте 1.1</w:t>
        </w:r>
      </w:hyperlink>
      <w:r w:rsidRPr="002F6B22">
        <w:rPr>
          <w:rFonts w:ascii="Arial" w:hAnsi="Arial" w:cs="Arial"/>
        </w:rPr>
        <w:t xml:space="preserve">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</w:t>
      </w:r>
      <w:r w:rsidRPr="002F6B22">
        <w:rPr>
          <w:rFonts w:ascii="Arial" w:hAnsi="Arial" w:cs="Arial"/>
        </w:rPr>
        <w:lastRenderedPageBreak/>
        <w:t>задолженности по пеням и штрафам по местным налогам по форме согласно приложению к настоящему решению</w:t>
      </w:r>
      <w:proofErr w:type="gramEnd"/>
      <w:r w:rsidRPr="002F6B22">
        <w:rPr>
          <w:rFonts w:ascii="Arial" w:hAnsi="Arial" w:cs="Arial"/>
        </w:rPr>
        <w:t xml:space="preserve"> (не приводится).</w:t>
      </w: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2F6B22" w:rsidRPr="002F6B22" w:rsidRDefault="002F6B22" w:rsidP="002F6B22">
      <w:pPr>
        <w:shd w:val="clear" w:color="auto" w:fill="FFFFFF"/>
        <w:spacing w:line="240" w:lineRule="atLeast"/>
        <w:ind w:firstLine="567"/>
        <w:rPr>
          <w:rFonts w:ascii="Arial" w:hAnsi="Arial" w:cs="Arial"/>
        </w:rPr>
      </w:pPr>
      <w:r w:rsidRPr="002F6B22">
        <w:rPr>
          <w:rFonts w:ascii="Arial" w:eastAsiaTheme="minorHAnsi" w:hAnsi="Arial" w:cs="Arial"/>
          <w:lang w:eastAsia="en-US"/>
        </w:rPr>
        <w:t xml:space="preserve">4. </w:t>
      </w:r>
      <w:r w:rsidRPr="002F6B22">
        <w:rPr>
          <w:rFonts w:ascii="Arial" w:hAnsi="Arial" w:cs="Arial"/>
        </w:rPr>
        <w:t>Опубликовать настоящее решение в газете «Вестник» и на официальном сайте администрации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 xml:space="preserve">» - </w:t>
      </w:r>
      <w:proofErr w:type="spellStart"/>
      <w:r w:rsidRPr="002F6B22">
        <w:rPr>
          <w:rFonts w:ascii="Arial" w:hAnsi="Arial" w:cs="Arial"/>
        </w:rPr>
        <w:t>ирхидей.рф</w:t>
      </w:r>
      <w:proofErr w:type="spellEnd"/>
      <w:r w:rsidRPr="002F6B22">
        <w:rPr>
          <w:rFonts w:ascii="Arial" w:hAnsi="Arial" w:cs="Arial"/>
        </w:rPr>
        <w:t>.</w:t>
      </w: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</w:pP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</w:pPr>
    </w:p>
    <w:p w:rsidR="002F6B22" w:rsidRPr="002F6B22" w:rsidRDefault="002F6B22" w:rsidP="002F6B22">
      <w:pPr>
        <w:shd w:val="clear" w:color="auto" w:fill="FFFFFF"/>
        <w:jc w:val="both"/>
        <w:rPr>
          <w:rFonts w:eastAsiaTheme="minorHAnsi"/>
          <w:lang w:eastAsia="en-US"/>
        </w:rPr>
      </w:pPr>
      <w:r w:rsidRPr="002F6B22">
        <w:rPr>
          <w:rFonts w:ascii="Arial" w:hAnsi="Arial" w:cs="Arial"/>
        </w:rPr>
        <w:t>Глава, председатель Думы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</w:t>
      </w:r>
      <w:r w:rsidRPr="002F6B22">
        <w:rPr>
          <w:rFonts w:ascii="Arial" w:hAnsi="Arial" w:cs="Arial"/>
        </w:rPr>
        <w:tab/>
      </w:r>
      <w:r w:rsidRPr="002F6B22">
        <w:rPr>
          <w:rFonts w:ascii="Arial" w:hAnsi="Arial" w:cs="Arial"/>
        </w:rPr>
        <w:tab/>
        <w:t xml:space="preserve">            И.И. </w:t>
      </w:r>
      <w:proofErr w:type="spellStart"/>
      <w:r w:rsidRPr="002F6B22">
        <w:rPr>
          <w:rFonts w:ascii="Arial" w:hAnsi="Arial" w:cs="Arial"/>
        </w:rPr>
        <w:t>Хингелов</w:t>
      </w:r>
      <w:proofErr w:type="spellEnd"/>
    </w:p>
    <w:p w:rsidR="002F6B22" w:rsidRPr="002F6B22" w:rsidRDefault="002F6B22" w:rsidP="002F6B2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30.12.2022Г. № 147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ОСИНСКИЙ МУНИЦИПАЛЬНЫЙ РАЙОН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МУНИЦИПАЛЬНОЕ ОБРАЗОВАНИЕ «ИРХИДЕЙ»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ДУМА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sz w:val="30"/>
          <w:szCs w:val="30"/>
        </w:rPr>
      </w:pPr>
      <w:r w:rsidRPr="002F6B22">
        <w:rPr>
          <w:rFonts w:ascii="Arial" w:hAnsi="Arial" w:cs="Arial"/>
          <w:b/>
          <w:bCs/>
          <w:sz w:val="30"/>
          <w:szCs w:val="30"/>
        </w:rPr>
        <w:t>РЕШЕНИЕ</w:t>
      </w:r>
    </w:p>
    <w:p w:rsidR="002F6B22" w:rsidRPr="002F6B22" w:rsidRDefault="002F6B22" w:rsidP="002F6B22">
      <w:pPr>
        <w:widowControl w:val="0"/>
        <w:autoSpaceDE w:val="0"/>
        <w:autoSpaceDN w:val="0"/>
        <w:jc w:val="center"/>
        <w:rPr>
          <w:b/>
        </w:rPr>
      </w:pPr>
    </w:p>
    <w:p w:rsidR="002F6B22" w:rsidRPr="002F6B22" w:rsidRDefault="002F6B22" w:rsidP="002F6B22">
      <w:pPr>
        <w:widowControl w:val="0"/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 xml:space="preserve">ОБ УСТАНОВЛЕНИИ ДОПОЛНИТЕЛЬНОГО ОСНОВАНИЯ ПРИЗНАНИЯ </w:t>
      </w:r>
      <w:proofErr w:type="gramStart"/>
      <w:r w:rsidRPr="002F6B22">
        <w:rPr>
          <w:rFonts w:ascii="Arial" w:hAnsi="Arial" w:cs="Arial"/>
          <w:b/>
          <w:sz w:val="30"/>
          <w:szCs w:val="30"/>
        </w:rPr>
        <w:t>БЕЗНАДЕЖНЫМИ</w:t>
      </w:r>
      <w:proofErr w:type="gramEnd"/>
      <w:r w:rsidRPr="002F6B22">
        <w:rPr>
          <w:rFonts w:ascii="Arial" w:hAnsi="Arial" w:cs="Arial"/>
          <w:b/>
          <w:sz w:val="30"/>
          <w:szCs w:val="30"/>
        </w:rPr>
        <w:t xml:space="preserve"> К ВЗЫСКАНИЮ НЕДОИМКИ И ЗАДОЛЖЕННОСТИ ПО ПЕНЯМ И ШТРАФАМ ПО МЕСТНЫМ НАЛОГАМ</w:t>
      </w:r>
    </w:p>
    <w:p w:rsidR="002F6B22" w:rsidRPr="002F6B22" w:rsidRDefault="002F6B22" w:rsidP="002F6B22">
      <w:pPr>
        <w:widowControl w:val="0"/>
        <w:autoSpaceDE w:val="0"/>
        <w:autoSpaceDN w:val="0"/>
        <w:jc w:val="both"/>
      </w:pP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</w:pPr>
      <w:r w:rsidRPr="002F6B22">
        <w:rPr>
          <w:rFonts w:ascii="Arial" w:hAnsi="Arial" w:cs="Arial"/>
        </w:rPr>
        <w:t xml:space="preserve">В соответствии с </w:t>
      </w:r>
      <w:hyperlink r:id="rId10" w:history="1">
        <w:r w:rsidRPr="002F6B22">
          <w:rPr>
            <w:rFonts w:ascii="Arial" w:hAnsi="Arial" w:cs="Arial"/>
          </w:rPr>
          <w:t>пунктом 3 статьи 59</w:t>
        </w:r>
      </w:hyperlink>
      <w:r w:rsidRPr="002F6B22">
        <w:rPr>
          <w:rFonts w:ascii="Arial" w:hAnsi="Arial" w:cs="Arial"/>
        </w:rPr>
        <w:t xml:space="preserve"> Налогового кодекса Российской Федерации, статьями 16, 35 Федерального закона от 06.10.2003 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», Дума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</w:t>
      </w:r>
      <w:r w:rsidRPr="002F6B22">
        <w:t xml:space="preserve"> </w:t>
      </w: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</w:pP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РЕШИЛА:</w:t>
      </w:r>
    </w:p>
    <w:p w:rsidR="002F6B22" w:rsidRPr="002F6B22" w:rsidRDefault="002F6B22" w:rsidP="002F6B22">
      <w:pPr>
        <w:widowControl w:val="0"/>
        <w:autoSpaceDE w:val="0"/>
        <w:autoSpaceDN w:val="0"/>
        <w:jc w:val="both"/>
      </w:pP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1. Установить на территории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 xml:space="preserve">»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лицами: </w:t>
      </w: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1.1. </w:t>
      </w:r>
      <w:proofErr w:type="gramStart"/>
      <w:r w:rsidRPr="002F6B22">
        <w:rPr>
          <w:rFonts w:ascii="Arial" w:hAnsi="Arial" w:cs="Arial"/>
        </w:rPr>
        <w:t>Безнадежными к взысканию признаются недоимка по налогу на имущество физических лиц и земельному налогу, образовавшаяся у физических лиц по состоянию на 1 января 2021 года и задолженность по пеням,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задолженности по пеням.</w:t>
      </w:r>
      <w:proofErr w:type="gramEnd"/>
    </w:p>
    <w:p w:rsidR="002F6B22" w:rsidRPr="002F6B22" w:rsidRDefault="002F6B22" w:rsidP="002F6B2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F6B22">
        <w:rPr>
          <w:rFonts w:ascii="Arial" w:eastAsiaTheme="minorHAnsi" w:hAnsi="Arial" w:cs="Arial"/>
          <w:lang w:eastAsia="en-US"/>
        </w:rPr>
        <w:t>Под подлежащей списанию задолженностью и недоимки, образовавшейся по состоянию на 1 января 2021 года, следует понимать задолженность по налогу на имущество физических лиц и земельному налогу и недоимку по пеням, начисленным на указанную недоимку, которые подлежали взысканию на указанный период времени, но не были погашены полностью или в соответствующей части в течение 2020-2022 года.</w:t>
      </w:r>
      <w:proofErr w:type="gramEnd"/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2. </w:t>
      </w:r>
      <w:proofErr w:type="gramStart"/>
      <w:r w:rsidRPr="002F6B22">
        <w:rPr>
          <w:rFonts w:ascii="Arial" w:hAnsi="Arial" w:cs="Arial"/>
        </w:rPr>
        <w:t xml:space="preserve">Списание недоимки и задолженности по пеням, штрафам, процентам по </w:t>
      </w:r>
      <w:r w:rsidRPr="002F6B22">
        <w:rPr>
          <w:rFonts w:ascii="Arial" w:hAnsi="Arial" w:cs="Arial"/>
        </w:rPr>
        <w:lastRenderedPageBreak/>
        <w:t xml:space="preserve">местным налогам, признанных безнадежными к взысканию по основанию, предусмотренному в </w:t>
      </w:r>
      <w:hyperlink w:anchor="P13" w:history="1">
        <w:r w:rsidRPr="002F6B22">
          <w:rPr>
            <w:rFonts w:ascii="Arial" w:hAnsi="Arial" w:cs="Arial"/>
          </w:rPr>
          <w:t>пункте 1.1</w:t>
        </w:r>
      </w:hyperlink>
      <w:r w:rsidRPr="002F6B22">
        <w:rPr>
          <w:rFonts w:ascii="Arial" w:hAnsi="Arial" w:cs="Arial"/>
        </w:rPr>
        <w:t xml:space="preserve">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форме согласно приложению к настоящему решению</w:t>
      </w:r>
      <w:proofErr w:type="gramEnd"/>
      <w:r w:rsidRPr="002F6B22">
        <w:rPr>
          <w:rFonts w:ascii="Arial" w:hAnsi="Arial" w:cs="Arial"/>
        </w:rPr>
        <w:t xml:space="preserve"> (не приводится).</w:t>
      </w:r>
    </w:p>
    <w:p w:rsidR="002F6B22" w:rsidRPr="002F6B22" w:rsidRDefault="002F6B22" w:rsidP="002F6B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2F6B22" w:rsidRPr="002F6B22" w:rsidRDefault="002F6B22" w:rsidP="002F6B22">
      <w:pPr>
        <w:shd w:val="clear" w:color="auto" w:fill="FFFFFF"/>
        <w:spacing w:after="200" w:line="276" w:lineRule="auto"/>
        <w:ind w:firstLine="567"/>
        <w:rPr>
          <w:rFonts w:ascii="Arial" w:hAnsi="Arial" w:cs="Arial"/>
        </w:rPr>
      </w:pPr>
      <w:r w:rsidRPr="002F6B22">
        <w:rPr>
          <w:rFonts w:ascii="Arial" w:eastAsiaTheme="minorHAnsi" w:hAnsi="Arial" w:cs="Arial"/>
          <w:lang w:eastAsia="en-US"/>
        </w:rPr>
        <w:t xml:space="preserve">4. </w:t>
      </w:r>
      <w:r w:rsidRPr="002F6B22">
        <w:rPr>
          <w:rFonts w:ascii="Arial" w:hAnsi="Arial" w:cs="Arial"/>
        </w:rPr>
        <w:t xml:space="preserve">Опубликовать настоящее решение в газете «Вестник» и </w:t>
      </w:r>
      <w:proofErr w:type="gramStart"/>
      <w:r w:rsidRPr="002F6B22">
        <w:rPr>
          <w:rFonts w:ascii="Arial" w:hAnsi="Arial" w:cs="Arial"/>
        </w:rPr>
        <w:t>на</w:t>
      </w:r>
      <w:proofErr w:type="gramEnd"/>
      <w:r w:rsidRPr="002F6B22">
        <w:rPr>
          <w:rFonts w:ascii="Arial" w:hAnsi="Arial" w:cs="Arial"/>
        </w:rPr>
        <w:t xml:space="preserve"> официальном </w:t>
      </w:r>
    </w:p>
    <w:p w:rsidR="002F6B22" w:rsidRPr="002F6B22" w:rsidRDefault="002F6B22" w:rsidP="002F6B22">
      <w:pPr>
        <w:shd w:val="clear" w:color="auto" w:fill="FFFFFF"/>
        <w:spacing w:after="200" w:line="276" w:lineRule="auto"/>
        <w:rPr>
          <w:rFonts w:ascii="Arial" w:hAnsi="Arial" w:cs="Arial"/>
        </w:rPr>
      </w:pPr>
      <w:proofErr w:type="gramStart"/>
      <w:r w:rsidRPr="002F6B22">
        <w:rPr>
          <w:rFonts w:ascii="Arial" w:hAnsi="Arial" w:cs="Arial"/>
        </w:rPr>
        <w:t>сайте</w:t>
      </w:r>
      <w:proofErr w:type="gramEnd"/>
      <w:r w:rsidRPr="002F6B22">
        <w:rPr>
          <w:rFonts w:ascii="Arial" w:hAnsi="Arial" w:cs="Arial"/>
        </w:rPr>
        <w:t xml:space="preserve"> администрации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 xml:space="preserve">» - </w:t>
      </w:r>
      <w:proofErr w:type="spellStart"/>
      <w:r w:rsidRPr="002F6B22">
        <w:rPr>
          <w:rFonts w:ascii="Arial" w:hAnsi="Arial" w:cs="Arial"/>
        </w:rPr>
        <w:t>ирхидей.рф</w:t>
      </w:r>
      <w:proofErr w:type="spellEnd"/>
      <w:r w:rsidRPr="002F6B22">
        <w:rPr>
          <w:rFonts w:ascii="Arial" w:hAnsi="Arial" w:cs="Arial"/>
        </w:rPr>
        <w:t>.</w:t>
      </w:r>
    </w:p>
    <w:p w:rsidR="002F6B22" w:rsidRPr="002F6B22" w:rsidRDefault="002F6B22" w:rsidP="002F6B22">
      <w:pPr>
        <w:shd w:val="clear" w:color="auto" w:fill="FFFFFF"/>
        <w:spacing w:after="200" w:line="276" w:lineRule="auto"/>
        <w:rPr>
          <w:rFonts w:ascii="Arial" w:hAnsi="Arial" w:cs="Arial"/>
        </w:rPr>
      </w:pPr>
    </w:p>
    <w:p w:rsidR="002F6B22" w:rsidRPr="002F6B22" w:rsidRDefault="002F6B22" w:rsidP="002F6B22">
      <w:pPr>
        <w:shd w:val="clear" w:color="auto" w:fill="FFFFFF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Глава, председатель Думы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</w:t>
      </w:r>
      <w:r w:rsidRPr="002F6B22">
        <w:rPr>
          <w:rFonts w:ascii="Arial" w:hAnsi="Arial" w:cs="Arial"/>
        </w:rPr>
        <w:tab/>
      </w:r>
      <w:r w:rsidRPr="002F6B22">
        <w:rPr>
          <w:rFonts w:ascii="Arial" w:hAnsi="Arial" w:cs="Arial"/>
        </w:rPr>
        <w:tab/>
        <w:t xml:space="preserve">            И.И. </w:t>
      </w:r>
      <w:proofErr w:type="spellStart"/>
      <w:r w:rsidRPr="002F6B22">
        <w:rPr>
          <w:rFonts w:ascii="Arial" w:hAnsi="Arial" w:cs="Arial"/>
        </w:rPr>
        <w:t>Хингелов</w:t>
      </w:r>
      <w:proofErr w:type="spellEnd"/>
    </w:p>
    <w:p w:rsidR="002F6B22" w:rsidRPr="002F6B22" w:rsidRDefault="002F6B22" w:rsidP="002F6B22">
      <w:pPr>
        <w:shd w:val="clear" w:color="auto" w:fill="FFFFFF"/>
        <w:spacing w:after="200" w:line="276" w:lineRule="auto"/>
        <w:rPr>
          <w:rFonts w:ascii="Arial" w:hAnsi="Arial" w:cs="Arial"/>
        </w:rPr>
      </w:pP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30.12.2022 г. №148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ИРКУТСКАЯ ОБЛАСТЬ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2F6B22" w:rsidRPr="002F6B22" w:rsidRDefault="002F6B22" w:rsidP="002F6B22">
      <w:pPr>
        <w:tabs>
          <w:tab w:val="left" w:pos="7880"/>
        </w:tabs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 xml:space="preserve"> ДУМА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РЕШЕНИЕ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</w:p>
    <w:p w:rsidR="002F6B22" w:rsidRPr="002F6B22" w:rsidRDefault="002F6B22" w:rsidP="002F6B22">
      <w:pPr>
        <w:jc w:val="center"/>
        <w:rPr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О БЮДЖЕТЕ МУНИЦИПАЛЬНОГО ОБРАЗОВАНИЯ «ИРХИДЕЙ» НА 2023 ГОД И ПЛАНОВЫЙ ПЕРИОД НА 2024</w:t>
      </w:r>
      <w:proofErr w:type="gramStart"/>
      <w:r w:rsidRPr="002F6B22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2F6B22">
        <w:rPr>
          <w:rFonts w:ascii="Arial" w:hAnsi="Arial" w:cs="Arial"/>
          <w:b/>
          <w:sz w:val="30"/>
          <w:szCs w:val="30"/>
        </w:rPr>
        <w:t xml:space="preserve"> 2025 ГОДОВ</w:t>
      </w:r>
    </w:p>
    <w:p w:rsidR="002F6B22" w:rsidRPr="002F6B22" w:rsidRDefault="002F6B22" w:rsidP="002F6B22">
      <w:pPr>
        <w:ind w:firstLine="567"/>
        <w:jc w:val="both"/>
      </w:pPr>
    </w:p>
    <w:p w:rsidR="002F6B22" w:rsidRPr="002F6B22" w:rsidRDefault="002F6B22" w:rsidP="002F6B22">
      <w:pPr>
        <w:ind w:firstLine="567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Настоящее Решение принято 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 131-ФЗ, Устава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», положением о бюджетном процессе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от 27.03.2020 года №47 утвержденным решением Думы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jc w:val="center"/>
        <w:rPr>
          <w:rFonts w:ascii="Arial" w:hAnsi="Arial" w:cs="Arial"/>
          <w:b/>
        </w:rPr>
      </w:pPr>
      <w:r w:rsidRPr="002F6B22">
        <w:rPr>
          <w:rFonts w:ascii="Arial" w:hAnsi="Arial" w:cs="Arial"/>
          <w:b/>
        </w:rPr>
        <w:t>ДУМА РЕШИЛА:</w:t>
      </w:r>
    </w:p>
    <w:p w:rsidR="002F6B22" w:rsidRPr="002F6B22" w:rsidRDefault="002F6B22" w:rsidP="002F6B22">
      <w:pPr>
        <w:jc w:val="center"/>
        <w:rPr>
          <w:rFonts w:ascii="Arial" w:hAnsi="Arial" w:cs="Arial"/>
          <w:b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1</w:t>
      </w:r>
    </w:p>
    <w:p w:rsidR="002F6B22" w:rsidRPr="002F6B22" w:rsidRDefault="002F6B22" w:rsidP="002F6B22">
      <w:pPr>
        <w:numPr>
          <w:ilvl w:val="0"/>
          <w:numId w:val="1"/>
        </w:numPr>
        <w:tabs>
          <w:tab w:val="left" w:pos="4245"/>
        </w:tabs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Утвердить основные характеристики бюджета на 2023 год:</w:t>
      </w:r>
    </w:p>
    <w:p w:rsidR="002F6B22" w:rsidRPr="002F6B22" w:rsidRDefault="002F6B22" w:rsidP="002F6B22">
      <w:pPr>
        <w:tabs>
          <w:tab w:val="left" w:pos="4245"/>
        </w:tabs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общий объем дохода бюджета в сумме 12806,5 тыс. рублей, из них объем межбюджетных трансфертов, получаемых из других бюджетов бюджетной системы Российской Федерации, в сумме 11 719,7 тыс. рублей;</w:t>
      </w:r>
    </w:p>
    <w:p w:rsidR="002F6B22" w:rsidRPr="002F6B22" w:rsidRDefault="002F6B22" w:rsidP="002F6B22">
      <w:pPr>
        <w:tabs>
          <w:tab w:val="left" w:pos="4245"/>
        </w:tabs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общий объем расходов бюджета 12 860,8 тыс. рублей;</w:t>
      </w:r>
    </w:p>
    <w:p w:rsidR="002F6B22" w:rsidRPr="002F6B22" w:rsidRDefault="002F6B22" w:rsidP="002F6B22">
      <w:pPr>
        <w:tabs>
          <w:tab w:val="left" w:pos="4245"/>
        </w:tabs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размер дефицита бюджета в сумме 54,3 тыс. рублей, или 5 % утвержденного общего годового объема доходов бюджета без учета утвержденного объема безвозмездных поступлений.</w:t>
      </w:r>
    </w:p>
    <w:p w:rsidR="002F6B22" w:rsidRPr="002F6B22" w:rsidRDefault="002F6B22" w:rsidP="002F6B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Утвердить основные характеристики местного бюджета на плановый период 2024 и 2025 годов;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 </w:t>
      </w:r>
      <w:proofErr w:type="gramStart"/>
      <w:r w:rsidRPr="002F6B22">
        <w:rPr>
          <w:rFonts w:ascii="Arial" w:hAnsi="Arial" w:cs="Arial"/>
        </w:rPr>
        <w:t xml:space="preserve">общий объем доходов бюджета на 2024 год в сумме 11492,4 тыс. рублей, из них объем межбюджетных трансфертов, получаемых из других бюджетов </w:t>
      </w:r>
      <w:r w:rsidRPr="002F6B22">
        <w:rPr>
          <w:rFonts w:ascii="Arial" w:hAnsi="Arial" w:cs="Arial"/>
        </w:rPr>
        <w:lastRenderedPageBreak/>
        <w:t>бюджетной системы Российской Федерации, в сумме 10328,8 тыс. рублей, на 2025 год в сумме 11630,8 тыс. рублей, из них объем межбюджетных трансфертов, получаемых из других бюджетов бюджетной системы Российской Федерации, в сумме 10417,3 тыс. рублей;</w:t>
      </w:r>
      <w:proofErr w:type="gramEnd"/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общий объем расходов бюджета на 2024 год в сумме 11550,5 тыс. рублей,  в том числе условно утвержденные расходы в сумме 271,0 тысяч рублей, на 2025 год в сумме 11691,4 тыс. рублей, в том числе условно утвержденные расходы в сумме 549,0 тыс. рублей;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размер дефицита местного бюджета на 2024 год в сумме 58,1 тыс. рублей, или 5 % утвержденного общего годового объема доходов бюджета без учета утвержденного объема безвозмездных поступлений, на 2025 год в сумме 60,6 тыс. рублей, или 5 % утвержденного общего годового объема доходов без учета утвержденного объема безвозмездных поступлений.</w:t>
      </w:r>
    </w:p>
    <w:p w:rsidR="002F6B22" w:rsidRPr="002F6B22" w:rsidRDefault="002F6B22" w:rsidP="002F6B22">
      <w:pPr>
        <w:tabs>
          <w:tab w:val="left" w:pos="4245"/>
        </w:tabs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2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Утвердить, что доходы бюджета, поступающие в 2023-2025 годах, формируются за счет: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1) налоговых доходов, в том числе: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2022 год и на плановый период 2024 и 2025 годов»;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2) неналоговых доходов;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3) безвозмездных поступлений.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3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1. Утвердить прогнозируемые доходы бюджета на 2023 год и на плановый период 2024 и 2025 годов по классификации доходов бюджетов Российской Федерации согласно приложению 1,2.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4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1. Утвердить распределение бюджетных ассигнований по разделам и подразделам классификации расходов бюджетов на 2023 год и на плановый период 2024 и 2025 годов согласно приложению 3,4.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2. Утвердить 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согласно приложению 5, 6.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3. Утвердить целевые статьи и виды расходов бюджетной классификации бюджета на 2023 год согласно приложению 7.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4.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2023 год и на плановый период 2024 и 2025 годов согласно приложению 8,9.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5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Утвердить, что в расходной части бюджета создается резервный фонд: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на 2023 год в размере 10,0 тыс. рублей;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на 2024 год в размере 10,0 тыс. рублей;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lastRenderedPageBreak/>
        <w:t>на 2025 год в размере 10,0 тыс. рублей.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6</w:t>
      </w:r>
    </w:p>
    <w:p w:rsidR="002F6B22" w:rsidRPr="002F6B22" w:rsidRDefault="002F6B22" w:rsidP="002F6B2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Утвердить объем бюджетных ассигнований дорожного фонда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»: на 2023 год в размере 477,1 тысяч рублей;</w:t>
      </w:r>
    </w:p>
    <w:p w:rsidR="002F6B22" w:rsidRPr="002F6B22" w:rsidRDefault="002F6B22" w:rsidP="002F6B22">
      <w:pPr>
        <w:ind w:left="72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на 2024 год в размере 530,6 тысяч рублей;</w:t>
      </w:r>
    </w:p>
    <w:p w:rsidR="002F6B22" w:rsidRPr="002F6B22" w:rsidRDefault="002F6B22" w:rsidP="002F6B22">
      <w:pPr>
        <w:ind w:left="72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на 2025 год в размере 560,2 тысяч рублей;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7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Утвердить распределение бюджета на реализацию долгосрочных целевых программ на 2023 год и на плановый период 2024 и 2025 годов согласно </w:t>
      </w:r>
      <w:hyperlink r:id="rId11" w:history="1">
        <w:proofErr w:type="gramStart"/>
        <w:r w:rsidRPr="002F6B22">
          <w:rPr>
            <w:rFonts w:ascii="Arial" w:hAnsi="Arial" w:cs="Arial"/>
          </w:rPr>
          <w:t>приложени</w:t>
        </w:r>
      </w:hyperlink>
      <w:r w:rsidRPr="002F6B22">
        <w:rPr>
          <w:rFonts w:ascii="Arial" w:hAnsi="Arial" w:cs="Arial"/>
        </w:rPr>
        <w:t>ю</w:t>
      </w:r>
      <w:proofErr w:type="gramEnd"/>
      <w:r w:rsidRPr="002F6B22">
        <w:rPr>
          <w:rFonts w:ascii="Arial" w:hAnsi="Arial" w:cs="Arial"/>
        </w:rPr>
        <w:t xml:space="preserve"> 10,11.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8</w:t>
      </w:r>
    </w:p>
    <w:p w:rsidR="002F6B22" w:rsidRPr="002F6B22" w:rsidRDefault="002F6B22" w:rsidP="002F6B22">
      <w:pPr>
        <w:tabs>
          <w:tab w:val="left" w:pos="0"/>
        </w:tabs>
        <w:ind w:firstLine="540"/>
        <w:jc w:val="both"/>
        <w:outlineLvl w:val="0"/>
        <w:rPr>
          <w:rFonts w:ascii="Arial" w:hAnsi="Arial" w:cs="Arial"/>
        </w:rPr>
      </w:pPr>
      <w:r w:rsidRPr="002F6B22">
        <w:rPr>
          <w:rFonts w:ascii="Arial" w:hAnsi="Arial" w:cs="Arial"/>
        </w:rPr>
        <w:t>Утвердить, что при исполнении бюджета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на 2023 год и на плановый период 2024 и 2025 годов приоритетными направлениями расходов возникающие при исполнении полномочий 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являются: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1) 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поселения;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184"/>
      <w:bookmarkEnd w:id="1"/>
      <w:r w:rsidRPr="002F6B22">
        <w:rPr>
          <w:rFonts w:ascii="Arial" w:hAnsi="Arial" w:cs="Arial"/>
        </w:rPr>
        <w:t>2) выплата заработной платы с начислениями на нее работникам учреждений культуры, находящихся в ведении органов местного самоуправления поселения;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3) коммунальные услуги;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4) услуги связи;</w:t>
      </w:r>
    </w:p>
    <w:p w:rsidR="002F6B22" w:rsidRPr="002F6B22" w:rsidRDefault="002F6B22" w:rsidP="002F6B2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5)затраты на мероприятия в области национальной политики, жилищно-коммунального хозяйства;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6) расходы, имеющие </w:t>
      </w:r>
      <w:proofErr w:type="spellStart"/>
      <w:r w:rsidRPr="002F6B22">
        <w:rPr>
          <w:rFonts w:ascii="Arial" w:hAnsi="Arial" w:cs="Arial"/>
        </w:rPr>
        <w:t>софинансирование</w:t>
      </w:r>
      <w:proofErr w:type="spellEnd"/>
      <w:r w:rsidRPr="002F6B22">
        <w:rPr>
          <w:rFonts w:ascii="Arial" w:hAnsi="Arial" w:cs="Arial"/>
        </w:rPr>
        <w:t xml:space="preserve"> из бюджета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по программам финансируемые из областного бюджета.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9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1. Утвердить верхний предел муниципального внутреннего долга: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по состоянию на 1 января 2024 года в размере 54,2 тыс. рублей, в том числе верхний предел долга по государственным гарантиям - 0 тыс. рублей;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по состоянию на 1 января 2025 года в размере 112,3 тыс. рублей, в том числе верхний предел долга по государственным гарантиям - 0 тыс. рублей;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по состоянию на 1 января 2026 года в размере 172,9 тыс. рублей, в том числе верхний предел долга по государственным гарантиям - 0 тыс. рублей.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10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Утвердить программу муниципальных внутренних заимствований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на 2023 год и на плановый период 2024 и 2025 годов согласно приложению 12 к настоящему Решению.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11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Утвердить источники внутреннего финансирования дефицита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на 2023 год и на плановый период 2024 и 2025 годов согласно приложению 13,14 к настоящему Решению.</w:t>
      </w:r>
    </w:p>
    <w:p w:rsidR="002F6B22" w:rsidRPr="002F6B22" w:rsidRDefault="002F6B22" w:rsidP="002F6B22">
      <w:pPr>
        <w:jc w:val="both"/>
        <w:rPr>
          <w:rFonts w:ascii="Arial" w:hAnsi="Arial" w:cs="Arial"/>
        </w:rPr>
      </w:pPr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lastRenderedPageBreak/>
        <w:t>Статья 12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F6B22">
        <w:rPr>
          <w:rFonts w:ascii="Arial" w:hAnsi="Arial" w:cs="Arial"/>
        </w:rPr>
        <w:t>Утвердить, что в случае изменения в 2023 году и на плановый период 2024 и 2025 годов состава (или) функций главных администраторов доходов бюджета администрации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», муниципальное образование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(дополнений) в настоящее решение.</w:t>
      </w:r>
      <w:proofErr w:type="gramEnd"/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13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Настоящее Решение опубликовать в газете «Вестник»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и разместить на официальном сайте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 xml:space="preserve">» - </w:t>
      </w:r>
      <w:proofErr w:type="spellStart"/>
      <w:r w:rsidRPr="002F6B22">
        <w:rPr>
          <w:rFonts w:ascii="Arial" w:hAnsi="Arial" w:cs="Arial"/>
        </w:rPr>
        <w:t>ирхидей</w:t>
      </w:r>
      <w:proofErr w:type="gramStart"/>
      <w:r w:rsidRPr="002F6B22">
        <w:rPr>
          <w:rFonts w:ascii="Arial" w:hAnsi="Arial" w:cs="Arial"/>
        </w:rPr>
        <w:t>.р</w:t>
      </w:r>
      <w:proofErr w:type="gramEnd"/>
      <w:r w:rsidRPr="002F6B22">
        <w:rPr>
          <w:rFonts w:ascii="Arial" w:hAnsi="Arial" w:cs="Arial"/>
        </w:rPr>
        <w:t>ф</w:t>
      </w:r>
      <w:proofErr w:type="spellEnd"/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Статья 14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Настоящее Решение вступает в силу после его опубликования (обнародования), но не ранее 1 января 2023 года.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tabs>
          <w:tab w:val="left" w:pos="540"/>
        </w:tabs>
        <w:contextualSpacing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Глава, председатель Думы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»:</w:t>
      </w:r>
    </w:p>
    <w:p w:rsidR="002F6B22" w:rsidRPr="002F6B22" w:rsidRDefault="002F6B22" w:rsidP="002F6B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И.И. </w:t>
      </w:r>
      <w:proofErr w:type="spellStart"/>
      <w:r w:rsidRPr="002F6B22">
        <w:rPr>
          <w:rFonts w:ascii="Arial" w:hAnsi="Arial" w:cs="Arial"/>
        </w:rPr>
        <w:t>Хингелов</w:t>
      </w:r>
      <w:proofErr w:type="spellEnd"/>
    </w:p>
    <w:p w:rsidR="002F6B22" w:rsidRPr="002F6B22" w:rsidRDefault="002F6B22" w:rsidP="002F6B22">
      <w:pPr>
        <w:rPr>
          <w:rFonts w:ascii="Arial" w:hAnsi="Arial" w:cs="Arial"/>
        </w:rPr>
      </w:pPr>
    </w:p>
    <w:p w:rsidR="002F6B22" w:rsidRPr="002F6B22" w:rsidRDefault="002F6B22" w:rsidP="002F6B22">
      <w:pPr>
        <w:rPr>
          <w:rFonts w:ascii="Arial" w:hAnsi="Arial" w:cs="Arial"/>
        </w:rPr>
      </w:pPr>
    </w:p>
    <w:p w:rsidR="002F6B22" w:rsidRPr="002F6B22" w:rsidRDefault="002F6B22" w:rsidP="002F6B22">
      <w:pPr>
        <w:rPr>
          <w:rFonts w:ascii="Arial" w:hAnsi="Arial" w:cs="Arial"/>
        </w:rPr>
      </w:pPr>
    </w:p>
    <w:p w:rsidR="002F6B22" w:rsidRPr="002F6B22" w:rsidRDefault="002F6B22" w:rsidP="002F6B22">
      <w:pPr>
        <w:rPr>
          <w:rFonts w:ascii="Arial" w:hAnsi="Arial" w:cs="Arial"/>
        </w:rPr>
      </w:pPr>
    </w:p>
    <w:p w:rsidR="002F6B22" w:rsidRPr="002F6B22" w:rsidRDefault="002F6B22" w:rsidP="002F6B22">
      <w:pPr>
        <w:rPr>
          <w:rFonts w:ascii="Arial" w:hAnsi="Arial" w:cs="Arial"/>
        </w:rPr>
      </w:pPr>
    </w:p>
    <w:p w:rsidR="002F6B22" w:rsidRPr="002F6B22" w:rsidRDefault="002F6B22" w:rsidP="002F6B22">
      <w:pPr>
        <w:keepNext/>
        <w:jc w:val="center"/>
        <w:outlineLvl w:val="0"/>
        <w:rPr>
          <w:b/>
        </w:rPr>
      </w:pPr>
      <w:r w:rsidRPr="002F6B22">
        <w:rPr>
          <w:b/>
        </w:rPr>
        <w:t>ПОЯСНИТЕЛЬНАЯ ЗАПИСКА</w:t>
      </w:r>
    </w:p>
    <w:p w:rsidR="002F6B22" w:rsidRPr="002F6B22" w:rsidRDefault="002F6B22" w:rsidP="002F6B22">
      <w:pPr>
        <w:ind w:firstLine="360"/>
        <w:jc w:val="center"/>
        <w:rPr>
          <w:b/>
        </w:rPr>
      </w:pPr>
      <w:r w:rsidRPr="002F6B22">
        <w:rPr>
          <w:b/>
        </w:rPr>
        <w:t xml:space="preserve">К БЮДЖЕТУ </w:t>
      </w:r>
      <w:proofErr w:type="gramStart"/>
      <w:r w:rsidRPr="002F6B22">
        <w:rPr>
          <w:b/>
        </w:rPr>
        <w:t>МУНИЦИПАЛЬНОГО</w:t>
      </w:r>
      <w:proofErr w:type="gramEnd"/>
    </w:p>
    <w:p w:rsidR="002F6B22" w:rsidRPr="002F6B22" w:rsidRDefault="002F6B22" w:rsidP="002F6B22">
      <w:pPr>
        <w:ind w:firstLine="360"/>
        <w:jc w:val="center"/>
        <w:rPr>
          <w:b/>
        </w:rPr>
      </w:pPr>
      <w:r w:rsidRPr="002F6B22">
        <w:rPr>
          <w:b/>
        </w:rPr>
        <w:t xml:space="preserve">ОБРАЗОВАНИЯ «ИРХИДЕЙ» НА 2023 ГОД И </w:t>
      </w:r>
    </w:p>
    <w:p w:rsidR="002F6B22" w:rsidRPr="002F6B22" w:rsidRDefault="002F6B22" w:rsidP="002F6B22">
      <w:pPr>
        <w:ind w:firstLine="360"/>
        <w:jc w:val="center"/>
        <w:rPr>
          <w:b/>
        </w:rPr>
      </w:pPr>
      <w:r w:rsidRPr="002F6B22">
        <w:rPr>
          <w:b/>
        </w:rPr>
        <w:t>ПЛАНОВЫЙ ПЕРИОД 2024</w:t>
      </w:r>
      <w:proofErr w:type="gramStart"/>
      <w:r w:rsidRPr="002F6B22">
        <w:rPr>
          <w:b/>
        </w:rPr>
        <w:t xml:space="preserve"> И</w:t>
      </w:r>
      <w:proofErr w:type="gramEnd"/>
      <w:r w:rsidRPr="002F6B22">
        <w:rPr>
          <w:b/>
        </w:rPr>
        <w:t xml:space="preserve"> 2025 ГОДОВ</w:t>
      </w:r>
    </w:p>
    <w:p w:rsidR="002F6B22" w:rsidRPr="002F6B22" w:rsidRDefault="002F6B22" w:rsidP="002F6B22">
      <w:pPr>
        <w:ind w:firstLine="360"/>
        <w:jc w:val="center"/>
        <w:rPr>
          <w:b/>
        </w:rPr>
      </w:pPr>
    </w:p>
    <w:p w:rsidR="002F6B22" w:rsidRPr="002F6B22" w:rsidRDefault="002F6B22" w:rsidP="002F6B22">
      <w:pPr>
        <w:ind w:left="-284" w:firstLine="360"/>
        <w:jc w:val="both"/>
      </w:pPr>
      <w:r w:rsidRPr="002F6B22">
        <w:t xml:space="preserve">     Настоящая пояснительная записка содержит комментарии к бюджету муниципального образования «</w:t>
      </w:r>
      <w:proofErr w:type="spellStart"/>
      <w:r w:rsidRPr="002F6B22">
        <w:t>Ирхидей</w:t>
      </w:r>
      <w:proofErr w:type="spellEnd"/>
      <w:r w:rsidRPr="002F6B22">
        <w:t>» на 2023 год и плановый период 2024 и 2025 годов по доходам и расходам бюджета.</w:t>
      </w:r>
    </w:p>
    <w:p w:rsidR="002F6B22" w:rsidRPr="002F6B22" w:rsidRDefault="002F6B22" w:rsidP="002F6B22">
      <w:pPr>
        <w:ind w:left="-284"/>
        <w:jc w:val="both"/>
      </w:pPr>
      <w:r w:rsidRPr="002F6B22">
        <w:t xml:space="preserve">           Бюджет муниципального образования «</w:t>
      </w:r>
      <w:proofErr w:type="spellStart"/>
      <w:r w:rsidRPr="002F6B22">
        <w:t>Ирхидей</w:t>
      </w:r>
      <w:proofErr w:type="spellEnd"/>
      <w:r w:rsidRPr="002F6B22">
        <w:t>» на 2023 год и плановый период 2024 и 2025 годов сформирован в соответствии с Бюджетным кодексом РФ, Федеральным законом «Об общих принципах организации местного самоуправления РФ» от 06.03.2003г. №131-ФЗ, положением о бюджетном процессе МО «</w:t>
      </w:r>
      <w:proofErr w:type="spellStart"/>
      <w:r w:rsidRPr="002F6B22">
        <w:t>Ирхидей</w:t>
      </w:r>
      <w:proofErr w:type="spellEnd"/>
      <w:r w:rsidRPr="002F6B22">
        <w:t>» от 27.03.2020 года №47, утвержденным решением Думы муниципального образования «</w:t>
      </w:r>
      <w:proofErr w:type="spellStart"/>
      <w:r w:rsidRPr="002F6B22">
        <w:t>Ирхидей</w:t>
      </w:r>
      <w:proofErr w:type="spellEnd"/>
      <w:r w:rsidRPr="002F6B22">
        <w:t>».</w:t>
      </w:r>
    </w:p>
    <w:p w:rsidR="002F6B22" w:rsidRPr="002F6B22" w:rsidRDefault="002F6B22" w:rsidP="002F6B22">
      <w:pPr>
        <w:ind w:left="-284"/>
        <w:jc w:val="both"/>
      </w:pPr>
      <w:r w:rsidRPr="002F6B22">
        <w:t xml:space="preserve">           Формирование параметров бюджета поселения на 2023 год и плановый период 2024 и 2025 годов осуществлено в соответствии с основными направлениями бюджетной и налоговой политики на 2023 год и плановый период 2024 и 2025 годов, прогнозом социально-экономического развития муниципального образования «</w:t>
      </w:r>
      <w:proofErr w:type="spellStart"/>
      <w:r w:rsidRPr="002F6B22">
        <w:t>Ирхидей</w:t>
      </w:r>
      <w:proofErr w:type="spellEnd"/>
      <w:r w:rsidRPr="002F6B22">
        <w:t>», доходных возможностей и расходных потребностей бюджета МО «</w:t>
      </w:r>
      <w:proofErr w:type="spellStart"/>
      <w:r w:rsidRPr="002F6B22">
        <w:t>Ирхидей</w:t>
      </w:r>
      <w:proofErr w:type="spellEnd"/>
      <w:r w:rsidRPr="002F6B22">
        <w:t>».</w:t>
      </w:r>
    </w:p>
    <w:p w:rsidR="002F6B22" w:rsidRPr="002F6B22" w:rsidRDefault="002F6B22" w:rsidP="002F6B22">
      <w:pPr>
        <w:tabs>
          <w:tab w:val="left" w:pos="540"/>
        </w:tabs>
        <w:autoSpaceDE w:val="0"/>
        <w:autoSpaceDN w:val="0"/>
        <w:adjustRightInd w:val="0"/>
        <w:ind w:left="-284"/>
        <w:jc w:val="both"/>
      </w:pPr>
      <w:r w:rsidRPr="002F6B22">
        <w:t xml:space="preserve">       Основные параметры бюджета МО «</w:t>
      </w:r>
      <w:proofErr w:type="spellStart"/>
      <w:r w:rsidRPr="002F6B22">
        <w:t>Ирхидей</w:t>
      </w:r>
      <w:proofErr w:type="spellEnd"/>
      <w:r w:rsidRPr="002F6B22">
        <w:t>» на 2023 год и плановый период 2024 и 2025 годов сформированы в следующих объемах:</w:t>
      </w:r>
    </w:p>
    <w:p w:rsidR="002F6B22" w:rsidRPr="002F6B22" w:rsidRDefault="002F6B22" w:rsidP="002F6B22">
      <w:pPr>
        <w:ind w:left="-284" w:firstLine="709"/>
        <w:jc w:val="both"/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1350"/>
        <w:gridCol w:w="1485"/>
        <w:gridCol w:w="1559"/>
      </w:tblGrid>
      <w:tr w:rsidR="002F6B22" w:rsidRPr="002F6B22" w:rsidTr="00D373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</w:pPr>
            <w:r w:rsidRPr="002F6B22">
              <w:t>Основные параметры бюджета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2023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2025 год</w:t>
            </w:r>
          </w:p>
        </w:tc>
      </w:tr>
      <w:tr w:rsidR="002F6B22" w:rsidRPr="002F6B22" w:rsidTr="00D373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jc w:val="both"/>
            </w:pPr>
            <w:r w:rsidRPr="002F6B22">
              <w:t>Доходы, в том числе: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12806,5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  <w:rPr>
                <w:lang w:val="en-US"/>
              </w:rPr>
            </w:pPr>
            <w:r w:rsidRPr="002F6B22">
              <w:t>11492,4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11630,8</w:t>
            </w:r>
          </w:p>
        </w:tc>
      </w:tr>
      <w:tr w:rsidR="002F6B22" w:rsidRPr="002F6B22" w:rsidTr="00D373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jc w:val="both"/>
            </w:pPr>
            <w:r w:rsidRPr="002F6B22">
              <w:t>налоговые и неналоговые доходы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1086,8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1163,6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1213,5</w:t>
            </w:r>
          </w:p>
        </w:tc>
      </w:tr>
      <w:tr w:rsidR="002F6B22" w:rsidRPr="002F6B22" w:rsidTr="00D373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jc w:val="both"/>
            </w:pPr>
            <w:r w:rsidRPr="002F6B22">
              <w:t>безвозмездные поступления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11719,7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  <w:rPr>
                <w:lang w:val="en-US"/>
              </w:rPr>
            </w:pPr>
            <w:r w:rsidRPr="002F6B22">
              <w:t>10328,8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10417,3</w:t>
            </w:r>
          </w:p>
        </w:tc>
      </w:tr>
      <w:tr w:rsidR="002F6B22" w:rsidRPr="002F6B22" w:rsidTr="00D373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jc w:val="both"/>
            </w:pPr>
            <w:r w:rsidRPr="002F6B22">
              <w:t>Расходы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12860,8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  <w:rPr>
                <w:lang w:val="en-US"/>
              </w:rPr>
            </w:pPr>
            <w:r w:rsidRPr="002F6B22">
              <w:t>11550,5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11691,4</w:t>
            </w:r>
          </w:p>
        </w:tc>
      </w:tr>
      <w:tr w:rsidR="002F6B22" w:rsidRPr="002F6B22" w:rsidTr="00D373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jc w:val="both"/>
            </w:pPr>
            <w:r w:rsidRPr="002F6B22">
              <w:t>Дефицит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54,3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60,6</w:t>
            </w:r>
          </w:p>
        </w:tc>
      </w:tr>
      <w:tr w:rsidR="002F6B22" w:rsidRPr="002F6B22" w:rsidTr="00D373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jc w:val="both"/>
            </w:pPr>
            <w:r w:rsidRPr="002F6B22">
              <w:lastRenderedPageBreak/>
              <w:t>Процент дефицита к доходам без учета безвозмездных поступлений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5 %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5 %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5 %</w:t>
            </w:r>
          </w:p>
        </w:tc>
      </w:tr>
      <w:tr w:rsidR="002F6B22" w:rsidRPr="002F6B22" w:rsidTr="00D373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jc w:val="both"/>
            </w:pPr>
            <w:r w:rsidRPr="002F6B22">
              <w:t>Верхний предел муниципального долга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ind w:left="-284"/>
              <w:jc w:val="center"/>
            </w:pPr>
            <w:r w:rsidRPr="002F6B22">
              <w:t>54,3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ind w:left="-284"/>
              <w:jc w:val="center"/>
            </w:pPr>
            <w:r w:rsidRPr="002F6B22">
              <w:t>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ind w:left="-284"/>
              <w:jc w:val="center"/>
            </w:pPr>
            <w:r w:rsidRPr="002F6B22">
              <w:t>60,6</w:t>
            </w:r>
          </w:p>
        </w:tc>
      </w:tr>
      <w:tr w:rsidR="002F6B22" w:rsidRPr="002F6B22" w:rsidTr="00D373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jc w:val="both"/>
            </w:pPr>
            <w:r w:rsidRPr="002F6B22">
              <w:t>Резервный фонд МО «</w:t>
            </w:r>
            <w:proofErr w:type="spellStart"/>
            <w:r w:rsidRPr="002F6B22">
              <w:t>Ирхидей</w:t>
            </w:r>
            <w:proofErr w:type="spellEnd"/>
            <w:r w:rsidRPr="002F6B22">
              <w:t>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22" w:rsidRPr="002F6B22" w:rsidRDefault="002F6B22" w:rsidP="002F6B22">
            <w:pPr>
              <w:autoSpaceDE w:val="0"/>
              <w:autoSpaceDN w:val="0"/>
              <w:adjustRightInd w:val="0"/>
              <w:ind w:left="-284"/>
              <w:jc w:val="center"/>
            </w:pPr>
            <w:r w:rsidRPr="002F6B22">
              <w:t>10,0</w:t>
            </w:r>
          </w:p>
        </w:tc>
      </w:tr>
    </w:tbl>
    <w:p w:rsidR="002F6B22" w:rsidRPr="002F6B22" w:rsidRDefault="002F6B22" w:rsidP="002F6B22">
      <w:pPr>
        <w:ind w:left="-284" w:firstLine="709"/>
        <w:jc w:val="both"/>
        <w:rPr>
          <w:lang w:val="en-US"/>
        </w:rPr>
      </w:pPr>
    </w:p>
    <w:p w:rsidR="002F6B22" w:rsidRPr="002F6B22" w:rsidRDefault="002F6B22" w:rsidP="002F6B22">
      <w:pPr>
        <w:keepNext/>
        <w:ind w:left="-284" w:firstLine="360"/>
        <w:jc w:val="center"/>
        <w:outlineLvl w:val="0"/>
        <w:rPr>
          <w:b/>
        </w:rPr>
      </w:pPr>
      <w:r w:rsidRPr="002F6B22">
        <w:rPr>
          <w:b/>
        </w:rPr>
        <w:t>ДОХОДЫ</w:t>
      </w:r>
    </w:p>
    <w:p w:rsidR="002F6B22" w:rsidRPr="002F6B22" w:rsidRDefault="002F6B22" w:rsidP="002F6B22">
      <w:pPr>
        <w:ind w:left="-284"/>
        <w:jc w:val="both"/>
      </w:pPr>
      <w:r w:rsidRPr="002F6B22">
        <w:t xml:space="preserve">           </w:t>
      </w:r>
      <w:proofErr w:type="gramStart"/>
      <w:r w:rsidRPr="002F6B22">
        <w:t>Формирование доходной части бюджета муниципального образования «</w:t>
      </w:r>
      <w:proofErr w:type="spellStart"/>
      <w:r w:rsidRPr="002F6B22">
        <w:t>Ирхидей</w:t>
      </w:r>
      <w:proofErr w:type="spellEnd"/>
      <w:r w:rsidRPr="002F6B22">
        <w:t>» на 2023 год и плановый период 2024 и 2025 годов осуществлялось исходя из основных направлений налоговой и бюджетной политики на 2023 год и на плановый период 2024 и 2025 годов, а также оценки ожидаемого поступления налоговых и других обязательных платежей в бюджет МО «</w:t>
      </w:r>
      <w:proofErr w:type="spellStart"/>
      <w:r w:rsidRPr="002F6B22">
        <w:t>Ирхидей</w:t>
      </w:r>
      <w:proofErr w:type="spellEnd"/>
      <w:r w:rsidRPr="002F6B22">
        <w:t xml:space="preserve">» в 2022 году. </w:t>
      </w:r>
      <w:proofErr w:type="gramEnd"/>
    </w:p>
    <w:p w:rsidR="002F6B22" w:rsidRPr="002F6B22" w:rsidRDefault="002F6B22" w:rsidP="002F6B22">
      <w:pPr>
        <w:ind w:left="-284" w:firstLine="709"/>
        <w:jc w:val="both"/>
      </w:pPr>
      <w:r w:rsidRPr="002F6B22">
        <w:t>По ряду неналоговых доходов бюджета сельского поселения использованы прогнозы главных администраторов доходов.</w:t>
      </w:r>
    </w:p>
    <w:p w:rsidR="002F6B22" w:rsidRPr="002F6B22" w:rsidRDefault="002F6B22" w:rsidP="002F6B22">
      <w:pPr>
        <w:ind w:left="-284" w:firstLine="709"/>
        <w:jc w:val="both"/>
      </w:pPr>
      <w:r w:rsidRPr="002F6B22">
        <w:t xml:space="preserve">При формировании бюджета учитывалось налоговое законодательство, действующее на момент составления проекта бюджета, а также изменения и дополнения в законодательство о налогах и сборах, вступающие в действие с 1 января 2023 года. </w:t>
      </w:r>
    </w:p>
    <w:p w:rsidR="002F6B22" w:rsidRPr="002F6B22" w:rsidRDefault="002F6B22" w:rsidP="002F6B22">
      <w:pPr>
        <w:ind w:left="-284" w:firstLine="709"/>
        <w:jc w:val="both"/>
      </w:pPr>
      <w:r w:rsidRPr="002F6B22">
        <w:t>Общий объем доходов бюджета поселения прогнозируется 2023 год в сумме  - 12806,5 тыс. руб., плановый период 2024 год – 11492,4 тыс. руб., 2025 год – 11630,8 тыс. руб.</w:t>
      </w:r>
    </w:p>
    <w:p w:rsidR="002F6B22" w:rsidRPr="002F6B22" w:rsidRDefault="002F6B22" w:rsidP="002F6B22">
      <w:pPr>
        <w:ind w:left="-284" w:firstLine="709"/>
        <w:jc w:val="both"/>
      </w:pPr>
      <w:r w:rsidRPr="002F6B22">
        <w:t xml:space="preserve">В бюджет муниципального образования планируется поступление налоговых и неналоговых доходов на 2023 год 1086,8 тыс. руб. или 8,5% от общего объема доходов, в 2024 году – 1163,6 тыс. руб. или 10,1%, в 2025 году – 1213,5 тыс. руб. или 10,4%. </w:t>
      </w:r>
    </w:p>
    <w:p w:rsidR="002F6B22" w:rsidRPr="002F6B22" w:rsidRDefault="002F6B22" w:rsidP="002F6B22">
      <w:pPr>
        <w:spacing w:after="120"/>
        <w:ind w:left="-284"/>
        <w:jc w:val="both"/>
      </w:pPr>
      <w:r w:rsidRPr="002F6B22">
        <w:t xml:space="preserve">        </w:t>
      </w:r>
      <w:proofErr w:type="gramStart"/>
      <w:r w:rsidRPr="002F6B22">
        <w:t>Поступление налога на доходы физических лиц запланированы на основе прогнозируемых поступлений 2022 года с учетом индекса потребительских цен, темпа роста фонда заработной платы на 2023 год в сумме – 302,5 тыс.</w:t>
      </w:r>
      <w:r w:rsidRPr="002F6B22">
        <w:rPr>
          <w:color w:val="FF0000"/>
        </w:rPr>
        <w:t xml:space="preserve"> </w:t>
      </w:r>
      <w:r w:rsidRPr="002F6B22">
        <w:t>рублей, на 2024 год 314,4 тыс. рублей. (+103,9% к прогнозируемым  поступлениям 2023 года), на 2025 год 324,7 тыс. рублей. (+103,3% к прогнозируемым поступлениям 2024 года).</w:t>
      </w:r>
      <w:proofErr w:type="gramEnd"/>
    </w:p>
    <w:p w:rsidR="002F6B22" w:rsidRPr="002F6B22" w:rsidRDefault="002F6B22" w:rsidP="002F6B22">
      <w:pPr>
        <w:spacing w:line="228" w:lineRule="auto"/>
        <w:ind w:left="-284" w:firstLine="568"/>
        <w:jc w:val="both"/>
      </w:pPr>
      <w:proofErr w:type="gramStart"/>
      <w:r w:rsidRPr="002F6B22">
        <w:t xml:space="preserve">Прогнозируемый объем поступления на 2023 год доходов от акцизов на нефтепродукты составляет 477,1 тыс. рублей (- 86,6% к прогнозируемым поступлениям 2022 года уменьшение в связи с уточнением дорог местного значения вывод дорог областного значения Ленина, Пролетарская, </w:t>
      </w:r>
      <w:proofErr w:type="spellStart"/>
      <w:r w:rsidRPr="002F6B22">
        <w:t>Бардамова</w:t>
      </w:r>
      <w:proofErr w:type="spellEnd"/>
      <w:r w:rsidRPr="002F6B22">
        <w:t>), на 2023 год 530,6 тыс. руб. (+111,2% к прогнозируемым поступлениям 2023 года), на 2025 год 560,2 тыс. руб. (+105,6% к прогнозируемым поступлениям 2024 года).</w:t>
      </w:r>
      <w:proofErr w:type="gramEnd"/>
    </w:p>
    <w:p w:rsidR="002F6B22" w:rsidRPr="002F6B22" w:rsidRDefault="002F6B22" w:rsidP="002F6B22">
      <w:pPr>
        <w:ind w:left="-284" w:firstLine="709"/>
        <w:jc w:val="both"/>
      </w:pPr>
      <w:r w:rsidRPr="002F6B22">
        <w:t xml:space="preserve">Поступления от единого сельскохозяйственного налога на 2023 год 35,2 тыс. руб., на 2022 год 36,5 тыс. руб., на 2023 год 36,5 тыс. </w:t>
      </w:r>
      <w:proofErr w:type="spellStart"/>
      <w:r w:rsidRPr="002F6B22">
        <w:t>руб</w:t>
      </w:r>
      <w:proofErr w:type="spellEnd"/>
      <w:r w:rsidRPr="002F6B22">
        <w:t>;</w:t>
      </w:r>
    </w:p>
    <w:p w:rsidR="002F6B22" w:rsidRPr="002F6B22" w:rsidRDefault="002F6B22" w:rsidP="002F6B22">
      <w:pPr>
        <w:spacing w:after="120"/>
        <w:ind w:left="-284" w:firstLine="567"/>
        <w:jc w:val="both"/>
        <w:rPr>
          <w:b/>
        </w:rPr>
      </w:pPr>
      <w:r w:rsidRPr="002F6B22">
        <w:t>Поступления от  налога на имущество физических лиц на 2023 год 1,0 тыс. руб., на  2024 год 1,1 тыс. руб., на 2025 год 1,1 тыс. рублей;</w:t>
      </w:r>
    </w:p>
    <w:p w:rsidR="002F6B22" w:rsidRPr="002F6B22" w:rsidRDefault="002F6B22" w:rsidP="002F6B22">
      <w:pPr>
        <w:ind w:left="-284" w:firstLine="709"/>
        <w:jc w:val="both"/>
      </w:pPr>
      <w:r w:rsidRPr="002F6B22">
        <w:t>Поступления от  земельного налога</w:t>
      </w:r>
      <w:r w:rsidRPr="002F6B22">
        <w:rPr>
          <w:b/>
        </w:rPr>
        <w:t xml:space="preserve"> </w:t>
      </w:r>
      <w:r w:rsidRPr="002F6B22">
        <w:t xml:space="preserve">на 2023 год 145,0 тыс. руб., на 2024 год 155,0 тыс. руб., на 2025 год 165,0 тыс. руб.; </w:t>
      </w:r>
    </w:p>
    <w:p w:rsidR="002F6B22" w:rsidRPr="002F6B22" w:rsidRDefault="002F6B22" w:rsidP="002F6B22">
      <w:pPr>
        <w:ind w:left="-284" w:firstLine="709"/>
        <w:jc w:val="both"/>
      </w:pPr>
      <w:r w:rsidRPr="002F6B22">
        <w:t>Доходы от использования имущества, находящегося в государственной и муниципальной собственности запланированы на 2023 год и плановый период 2024 и 2025 годов 126 тыс. руб. ежегодно.</w:t>
      </w:r>
    </w:p>
    <w:p w:rsidR="002F6B22" w:rsidRPr="002F6B22" w:rsidRDefault="002F6B22" w:rsidP="002F6B22">
      <w:pPr>
        <w:ind w:left="-284" w:firstLine="709"/>
        <w:jc w:val="both"/>
      </w:pPr>
      <w:proofErr w:type="gramStart"/>
      <w:r w:rsidRPr="002F6B22">
        <w:t xml:space="preserve">Безвозмездные поступления:  2023 год  - 11719,7 тыс. руб., 2024 год – 10328,8 тыс. руб.  2025 год – 10417,3 тыс. руб. </w:t>
      </w:r>
      <w:proofErr w:type="gramEnd"/>
    </w:p>
    <w:p w:rsidR="002F6B22" w:rsidRPr="002F6B22" w:rsidRDefault="002F6B22" w:rsidP="002F6B22">
      <w:pPr>
        <w:ind w:left="-284" w:firstLine="709"/>
        <w:jc w:val="both"/>
      </w:pPr>
      <w:r w:rsidRPr="002F6B22">
        <w:t xml:space="preserve">из них районная дотация: на 2023 год  - 11096,2 тыс. руб. и на плановый период 2024 год – 9697,0 тыс. руб. 87,4 % к 2023 году, 2025 год  - 9778,7 тыс. руб. 100,8% к 2024 г. </w:t>
      </w:r>
    </w:p>
    <w:p w:rsidR="002F6B22" w:rsidRPr="002F6B22" w:rsidRDefault="002F6B22" w:rsidP="002F6B22">
      <w:pPr>
        <w:ind w:left="-284" w:firstLine="709"/>
        <w:jc w:val="both"/>
      </w:pPr>
      <w:r w:rsidRPr="002F6B22">
        <w:t>из них субсидии на реализацию мероприятий перечня проектов народных инициатив на 2023 год и плановый период 2024 и 2025 годов – 400,0 тыс. руб. ежегодно.</w:t>
      </w:r>
    </w:p>
    <w:p w:rsidR="002F6B22" w:rsidRPr="002F6B22" w:rsidRDefault="002F6B22" w:rsidP="002F6B22">
      <w:pPr>
        <w:ind w:left="-284" w:firstLine="709"/>
        <w:jc w:val="both"/>
      </w:pPr>
      <w:r w:rsidRPr="002F6B22">
        <w:t>из них субвенции бюджетам поселений на осуществление первичного воинского учета на территориях где отсутствуют военные комиссариаты на 2023 год – 173,7 тыс. руб., 114,6% к планируемому поступлению за 2022 год, и на плановый период 2024 – 182,0 тыс. руб. 104,8% к 2023 г, 2025 год 188,8 тыс. руб. 103,7 %  к 2024 г.</w:t>
      </w:r>
    </w:p>
    <w:p w:rsidR="002F6B22" w:rsidRPr="002F6B22" w:rsidRDefault="002F6B22" w:rsidP="002F6B22">
      <w:pPr>
        <w:ind w:left="-284" w:firstLine="709"/>
        <w:jc w:val="both"/>
      </w:pPr>
      <w:r w:rsidRPr="002F6B22">
        <w:lastRenderedPageBreak/>
        <w:t xml:space="preserve">из них субвенции предоставленные местным бюджетам из фонда компенсации Иркутской области (за счет средств областного бюджета) на 2023 год и плановый период 2024 и 2025 годов по 49,8 тыс. рублей ежегодно. </w:t>
      </w:r>
    </w:p>
    <w:p w:rsidR="002F6B22" w:rsidRPr="002F6B22" w:rsidRDefault="002F6B22" w:rsidP="002F6B22">
      <w:pPr>
        <w:ind w:left="-284" w:firstLine="709"/>
        <w:jc w:val="center"/>
        <w:rPr>
          <w:b/>
        </w:rPr>
      </w:pPr>
    </w:p>
    <w:p w:rsidR="002F6B22" w:rsidRPr="002F6B22" w:rsidRDefault="002F6B22" w:rsidP="002F6B22">
      <w:pPr>
        <w:ind w:left="-284" w:firstLine="709"/>
        <w:jc w:val="center"/>
        <w:rPr>
          <w:b/>
        </w:rPr>
      </w:pPr>
      <w:r w:rsidRPr="002F6B22">
        <w:rPr>
          <w:b/>
        </w:rPr>
        <w:t xml:space="preserve">РАСХОДЫ </w:t>
      </w:r>
    </w:p>
    <w:p w:rsidR="002F6B22" w:rsidRPr="002F6B22" w:rsidRDefault="002F6B22" w:rsidP="002F6B22">
      <w:pPr>
        <w:ind w:left="-284" w:firstLine="709"/>
        <w:jc w:val="both"/>
      </w:pPr>
      <w:r w:rsidRPr="002F6B22">
        <w:t>Структура расходов проекта бюджета муниципального образования на 2023 год и плановый период 2024 и 2025 годов представлена по кодам разделам и подразделам, целевым статьям и видам расходов бюджета в ведомственной структуре расходов.</w:t>
      </w:r>
    </w:p>
    <w:p w:rsidR="002F6B22" w:rsidRPr="002F6B22" w:rsidRDefault="002F6B22" w:rsidP="002F6B22">
      <w:pPr>
        <w:ind w:left="-284" w:firstLine="709"/>
        <w:jc w:val="both"/>
      </w:pPr>
      <w:proofErr w:type="gramStart"/>
      <w:r w:rsidRPr="002F6B22">
        <w:t>Общий объем расходов на 2023 год – 12860,8 тыс. руб., 2024 год – 11550,5 тыс. руб., 2024 год – 11691,4 тыс. руб.</w:t>
      </w:r>
      <w:proofErr w:type="gramEnd"/>
    </w:p>
    <w:p w:rsidR="002F6B22" w:rsidRPr="002F6B22" w:rsidRDefault="002F6B22" w:rsidP="002F6B22">
      <w:pPr>
        <w:ind w:left="-284" w:firstLine="709"/>
        <w:jc w:val="both"/>
      </w:pPr>
    </w:p>
    <w:p w:rsidR="002F6B22" w:rsidRPr="002F6B22" w:rsidRDefault="002F6B22" w:rsidP="002F6B22">
      <w:pPr>
        <w:ind w:left="-284" w:firstLine="709"/>
        <w:jc w:val="center"/>
        <w:rPr>
          <w:b/>
        </w:rPr>
      </w:pPr>
      <w:r w:rsidRPr="002F6B22">
        <w:rPr>
          <w:b/>
        </w:rPr>
        <w:t>Раздел 0100 «Общегосударственные вопросы»</w:t>
      </w:r>
    </w:p>
    <w:p w:rsidR="002F6B22" w:rsidRPr="002F6B22" w:rsidRDefault="002F6B22" w:rsidP="002F6B22">
      <w:pPr>
        <w:ind w:left="-284" w:firstLine="709"/>
        <w:jc w:val="both"/>
      </w:pPr>
      <w:r w:rsidRPr="002F6B22">
        <w:t>Расходы по разделу 0100 «Общегосударственные вопросы» на 2023 год предусмотрены  в сумме 7004,2 тыс. руб., на 2024 год – 6808,2 тыс. руб., на 2025 год – 6724,5 тыс. руб.</w:t>
      </w:r>
    </w:p>
    <w:p w:rsidR="002F6B22" w:rsidRPr="002F6B22" w:rsidRDefault="002F6B22" w:rsidP="002F6B22">
      <w:pPr>
        <w:ind w:left="-284" w:firstLine="709"/>
        <w:jc w:val="both"/>
        <w:rPr>
          <w:bCs/>
        </w:rPr>
      </w:pPr>
      <w:r w:rsidRPr="002F6B22">
        <w:rPr>
          <w:bCs/>
        </w:rPr>
        <w:t>По подразделу 0102 «Функционирование высшего должностного лица субъекта Российской Федерации и муниципального образования» на 2023 и плановый период 2024 и 2025 годов - 1408,0 тыс. руб. ежегодно.</w:t>
      </w:r>
    </w:p>
    <w:p w:rsidR="002F6B22" w:rsidRPr="002F6B22" w:rsidRDefault="002F6B22" w:rsidP="002F6B22">
      <w:pPr>
        <w:ind w:left="-284" w:firstLine="709"/>
        <w:jc w:val="both"/>
        <w:rPr>
          <w:bCs/>
        </w:rPr>
      </w:pPr>
      <w:r w:rsidRPr="002F6B22">
        <w:rPr>
          <w:bCs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на 2023 год и плановый период 2024 и 2025 годов - 1,0 тыс. руб. ежегодно.</w:t>
      </w:r>
    </w:p>
    <w:p w:rsidR="002F6B22" w:rsidRPr="002F6B22" w:rsidRDefault="002F6B22" w:rsidP="002F6B22">
      <w:pPr>
        <w:ind w:left="-284" w:firstLine="709"/>
        <w:jc w:val="both"/>
        <w:rPr>
          <w:bCs/>
        </w:rPr>
      </w:pPr>
      <w:r w:rsidRPr="002F6B22">
        <w:rPr>
          <w:bCs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2023 год – 3956,0 тыс. руб., на 2024 год – 3816,4 тыс. руб. на 2025 год – 3727,7 тыс. руб.</w:t>
      </w:r>
    </w:p>
    <w:p w:rsidR="002F6B22" w:rsidRPr="002F6B22" w:rsidRDefault="002F6B22" w:rsidP="002F6B22">
      <w:pPr>
        <w:ind w:left="-284" w:firstLine="709"/>
        <w:jc w:val="both"/>
        <w:rPr>
          <w:bCs/>
        </w:rPr>
      </w:pPr>
      <w:r w:rsidRPr="002F6B22">
        <w:rPr>
          <w:bCs/>
        </w:rPr>
        <w:t xml:space="preserve">Предусмотрены расходы по программе: Муниципальная программа «Энергосбережение и </w:t>
      </w:r>
      <w:proofErr w:type="spellStart"/>
      <w:r w:rsidRPr="002F6B22">
        <w:rPr>
          <w:bCs/>
        </w:rPr>
        <w:t>энергоэффективность</w:t>
      </w:r>
      <w:proofErr w:type="spellEnd"/>
      <w:r w:rsidRPr="002F6B22">
        <w:rPr>
          <w:bCs/>
        </w:rPr>
        <w:t xml:space="preserve"> в муниципальном образовании «</w:t>
      </w:r>
      <w:proofErr w:type="spellStart"/>
      <w:r w:rsidRPr="002F6B22">
        <w:rPr>
          <w:bCs/>
        </w:rPr>
        <w:t>Ирхидей</w:t>
      </w:r>
      <w:proofErr w:type="spellEnd"/>
      <w:r w:rsidRPr="002F6B22">
        <w:rPr>
          <w:bCs/>
        </w:rPr>
        <w:t>» на 2020-2024 годы» на 2023 год и плановый период 2024 г.  - 5,0 тыс.  ежегодно.</w:t>
      </w:r>
    </w:p>
    <w:p w:rsidR="002F6B22" w:rsidRPr="002F6B22" w:rsidRDefault="002F6B22" w:rsidP="002F6B22">
      <w:pPr>
        <w:ind w:left="-284" w:firstLine="709"/>
        <w:jc w:val="both"/>
        <w:rPr>
          <w:bCs/>
        </w:rPr>
      </w:pPr>
      <w:proofErr w:type="gramStart"/>
      <w:r w:rsidRPr="002F6B22">
        <w:rPr>
          <w:bCs/>
        </w:rPr>
        <w:t>По подразделу 0106 «Обеспечение деятельности финансовых, налоговых и таможенных органов и органов (финансово-бюджетного) надзора» на 2023 год – 1633,5 тыс. руб., на 2024 год – 1577,1 тыс. руб., 2025 год – 1577,1 тыс. руб.</w:t>
      </w:r>
      <w:proofErr w:type="gramEnd"/>
    </w:p>
    <w:p w:rsidR="002F6B22" w:rsidRPr="002F6B22" w:rsidRDefault="002F6B22" w:rsidP="002F6B22">
      <w:pPr>
        <w:ind w:left="-284" w:firstLine="709"/>
        <w:jc w:val="both"/>
        <w:rPr>
          <w:bCs/>
        </w:rPr>
      </w:pPr>
      <w:r w:rsidRPr="002F6B22">
        <w:rPr>
          <w:bCs/>
        </w:rPr>
        <w:t>По подразделу 0111  Резервные фонды на 2023 год и плановый период 2024 и 2025 годов - 10,0 тыс. руб. ежегодно.</w:t>
      </w:r>
    </w:p>
    <w:p w:rsidR="002F6B22" w:rsidRPr="002F6B22" w:rsidRDefault="002F6B22" w:rsidP="002F6B22">
      <w:pPr>
        <w:ind w:left="-284" w:firstLine="710"/>
        <w:jc w:val="both"/>
        <w:rPr>
          <w:bCs/>
        </w:rPr>
      </w:pPr>
      <w:r w:rsidRPr="002F6B22">
        <w:rPr>
          <w:bCs/>
        </w:rPr>
        <w:t>По подразделу 0113 «Другие общегосударственные вопросы» на 2023 год и плановый период 2024 и 2025 года - 0,7 тыс. руб. ежегодно 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2F6B22" w:rsidRPr="002F6B22" w:rsidRDefault="002F6B22" w:rsidP="002F6B22">
      <w:pPr>
        <w:ind w:left="-284"/>
        <w:jc w:val="both"/>
        <w:rPr>
          <w:bCs/>
        </w:rPr>
      </w:pPr>
      <w:r w:rsidRPr="002F6B22">
        <w:rPr>
          <w:bCs/>
        </w:rPr>
        <w:t xml:space="preserve">Предусмотрены расходы по программам: </w:t>
      </w:r>
    </w:p>
    <w:p w:rsidR="002F6B22" w:rsidRPr="002F6B22" w:rsidRDefault="002F6B22" w:rsidP="002F6B22">
      <w:pPr>
        <w:ind w:left="-284"/>
        <w:jc w:val="both"/>
        <w:rPr>
          <w:bCs/>
        </w:rPr>
      </w:pPr>
      <w:r w:rsidRPr="002F6B22">
        <w:rPr>
          <w:bCs/>
        </w:rPr>
        <w:t>Муниципальная программа « Комплексные меры профилактики правонарушений и борьбы с преступностью на территории муниципального образования «</w:t>
      </w:r>
      <w:proofErr w:type="spellStart"/>
      <w:r w:rsidRPr="002F6B22">
        <w:rPr>
          <w:bCs/>
        </w:rPr>
        <w:t>Ирхидей</w:t>
      </w:r>
      <w:proofErr w:type="spellEnd"/>
      <w:r w:rsidRPr="002F6B22">
        <w:rPr>
          <w:bCs/>
        </w:rPr>
        <w:t xml:space="preserve">» на 2023-2025 годы» – 2023 год и плановый период 2024 и 2025 годов 0,8 тыс. руб. ежегодно; </w:t>
      </w:r>
    </w:p>
    <w:p w:rsidR="002F6B22" w:rsidRPr="002F6B22" w:rsidRDefault="002F6B22" w:rsidP="002F6B22">
      <w:pPr>
        <w:ind w:left="-284"/>
        <w:jc w:val="both"/>
        <w:rPr>
          <w:bCs/>
        </w:rPr>
      </w:pPr>
      <w:r w:rsidRPr="002F6B22">
        <w:rPr>
          <w:bCs/>
        </w:rPr>
        <w:t>Муниципальная программа "Развитие малого и среднего предпринимательства на территории МО "</w:t>
      </w:r>
      <w:proofErr w:type="spellStart"/>
      <w:r w:rsidRPr="002F6B22">
        <w:rPr>
          <w:bCs/>
        </w:rPr>
        <w:t>Ирхидей</w:t>
      </w:r>
      <w:proofErr w:type="spellEnd"/>
      <w:r w:rsidRPr="002F6B22">
        <w:rPr>
          <w:bCs/>
        </w:rPr>
        <w:t xml:space="preserve">"  на 2022-2024 годы" на 2023 год – 10,0 тыс. руб. и плановый период 2024 г. – 10,0 тыс. руб., 2025 г. – 0,0 тыс. руб.; </w:t>
      </w:r>
    </w:p>
    <w:p w:rsidR="002F6B22" w:rsidRPr="002F6B22" w:rsidRDefault="002F6B22" w:rsidP="002F6B22">
      <w:pPr>
        <w:ind w:left="-284"/>
        <w:jc w:val="both"/>
        <w:rPr>
          <w:bCs/>
        </w:rPr>
      </w:pPr>
      <w:proofErr w:type="gramStart"/>
      <w:r w:rsidRPr="002F6B22">
        <w:rPr>
          <w:bCs/>
        </w:rPr>
        <w:t>Муниципальная программа "Противодействие коррупции в муниципальном образовании "</w:t>
      </w:r>
      <w:proofErr w:type="spellStart"/>
      <w:r w:rsidRPr="002F6B22">
        <w:rPr>
          <w:bCs/>
        </w:rPr>
        <w:t>Ирхидей</w:t>
      </w:r>
      <w:proofErr w:type="spellEnd"/>
      <w:r w:rsidRPr="002F6B22">
        <w:rPr>
          <w:bCs/>
        </w:rPr>
        <w:t xml:space="preserve">"  на 2022-2024 годы" на 2023 год – 3,0 тыс. руб. и плановый период 2024 г. – 3,0 тыс. руб., 2025 г. – 0,0 тыс. руб.; </w:t>
      </w:r>
      <w:proofErr w:type="gramEnd"/>
    </w:p>
    <w:p w:rsidR="002F6B22" w:rsidRPr="002F6B22" w:rsidRDefault="002F6B22" w:rsidP="002F6B22">
      <w:pPr>
        <w:ind w:left="-284"/>
        <w:jc w:val="both"/>
        <w:rPr>
          <w:bCs/>
        </w:rPr>
      </w:pPr>
      <w:r w:rsidRPr="002F6B22">
        <w:rPr>
          <w:bCs/>
        </w:rPr>
        <w:t>Муниципальная программа "Профилактика наркомании и токсикомании на территории муниципального образования "</w:t>
      </w:r>
      <w:proofErr w:type="spellStart"/>
      <w:r w:rsidRPr="002F6B22">
        <w:rPr>
          <w:bCs/>
        </w:rPr>
        <w:t>Ирхидей</w:t>
      </w:r>
      <w:proofErr w:type="spellEnd"/>
      <w:r w:rsidRPr="002F6B22">
        <w:rPr>
          <w:bCs/>
        </w:rPr>
        <w:t xml:space="preserve">"  на 2022-2024 годы" на 2023 год – 3,0 тыс. руб. и плановый период 2024 г. – 3,0 тыс. руб., 2025 г. – 0,0 тыс. руб.; </w:t>
      </w:r>
    </w:p>
    <w:p w:rsidR="002F6B22" w:rsidRPr="002F6B22" w:rsidRDefault="002F6B22" w:rsidP="002F6B22">
      <w:pPr>
        <w:ind w:left="-284"/>
        <w:jc w:val="both"/>
      </w:pPr>
      <w:r w:rsidRPr="002F6B22">
        <w:rPr>
          <w:bCs/>
        </w:rPr>
        <w:lastRenderedPageBreak/>
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"</w:t>
      </w:r>
      <w:proofErr w:type="spellStart"/>
      <w:r w:rsidRPr="002F6B22">
        <w:rPr>
          <w:bCs/>
        </w:rPr>
        <w:t>Ирхидей</w:t>
      </w:r>
      <w:proofErr w:type="spellEnd"/>
      <w:r w:rsidRPr="002F6B22">
        <w:rPr>
          <w:bCs/>
        </w:rPr>
        <w:t>"  на 2023-2025 годы" на 2023 год и плановый период 2024 и 2025 годов 4,0 тыс. руб. ежегодно.</w:t>
      </w:r>
    </w:p>
    <w:p w:rsidR="002F6B22" w:rsidRPr="002F6B22" w:rsidRDefault="002F6B22" w:rsidP="002F6B22">
      <w:pPr>
        <w:ind w:left="-284" w:firstLine="709"/>
        <w:jc w:val="both"/>
        <w:rPr>
          <w:bCs/>
        </w:rPr>
      </w:pPr>
    </w:p>
    <w:p w:rsidR="002F6B22" w:rsidRPr="002F6B22" w:rsidRDefault="002F6B22" w:rsidP="002F6B22">
      <w:pPr>
        <w:ind w:left="-284" w:firstLine="709"/>
        <w:jc w:val="center"/>
        <w:rPr>
          <w:b/>
          <w:bCs/>
        </w:rPr>
      </w:pPr>
      <w:r w:rsidRPr="002F6B22">
        <w:rPr>
          <w:b/>
          <w:bCs/>
        </w:rPr>
        <w:t>Раздел 0200 «Национальная оборона»</w:t>
      </w:r>
    </w:p>
    <w:p w:rsidR="002F6B22" w:rsidRPr="002F6B22" w:rsidRDefault="002F6B22" w:rsidP="002F6B22">
      <w:pPr>
        <w:ind w:left="-284" w:firstLine="709"/>
        <w:jc w:val="both"/>
        <w:rPr>
          <w:bCs/>
        </w:rPr>
      </w:pPr>
      <w:r w:rsidRPr="002F6B22">
        <w:rPr>
          <w:bCs/>
        </w:rPr>
        <w:t>По подразделу 0203 «Мобилизационная и вневойсковая подготовка»</w:t>
      </w:r>
      <w:r w:rsidRPr="002F6B22">
        <w:rPr>
          <w:bCs/>
          <w:sz w:val="20"/>
          <w:szCs w:val="20"/>
        </w:rPr>
        <w:t xml:space="preserve"> </w:t>
      </w:r>
      <w:proofErr w:type="gramStart"/>
      <w:r w:rsidRPr="002F6B22">
        <w:rPr>
          <w:bCs/>
        </w:rPr>
        <w:t xml:space="preserve">запланированы расходы  на </w:t>
      </w:r>
      <w:r w:rsidRPr="002F6B22">
        <w:t>осуществление первичного воинского учета на территориях где отсутствуют</w:t>
      </w:r>
      <w:proofErr w:type="gramEnd"/>
      <w:r w:rsidRPr="002F6B22">
        <w:t xml:space="preserve"> военные комиссариаты </w:t>
      </w:r>
      <w:r w:rsidRPr="002F6B22">
        <w:rPr>
          <w:bCs/>
        </w:rPr>
        <w:t>на 2023 год – 173,7 тыс. руб., и плановый период 2024г – 182,0 тыс. руб., 2025 г. - 188,8 тыс. руб.</w:t>
      </w:r>
    </w:p>
    <w:p w:rsidR="002F6B22" w:rsidRPr="002F6B22" w:rsidRDefault="002F6B22" w:rsidP="002F6B22">
      <w:pPr>
        <w:ind w:left="-284" w:firstLine="709"/>
        <w:jc w:val="both"/>
      </w:pPr>
    </w:p>
    <w:p w:rsidR="002F6B22" w:rsidRPr="002F6B22" w:rsidRDefault="002F6B22" w:rsidP="002F6B22">
      <w:pPr>
        <w:ind w:left="-284" w:firstLine="709"/>
        <w:jc w:val="center"/>
        <w:rPr>
          <w:b/>
          <w:bCs/>
        </w:rPr>
      </w:pPr>
      <w:r w:rsidRPr="002F6B22">
        <w:rPr>
          <w:b/>
          <w:bCs/>
        </w:rPr>
        <w:t>Раздел 0300 «Национальная безопасность и правоохранительная деятельность»</w:t>
      </w:r>
    </w:p>
    <w:p w:rsidR="002F6B22" w:rsidRPr="002F6B22" w:rsidRDefault="002F6B22" w:rsidP="002F6B22">
      <w:pPr>
        <w:ind w:left="-284" w:firstLine="851"/>
        <w:jc w:val="both"/>
        <w:rPr>
          <w:bCs/>
        </w:rPr>
      </w:pPr>
      <w:r w:rsidRPr="002F6B22">
        <w:rPr>
          <w:bCs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</w:t>
      </w:r>
    </w:p>
    <w:p w:rsidR="002F6B22" w:rsidRPr="002F6B22" w:rsidRDefault="002F6B22" w:rsidP="002F6B22">
      <w:pPr>
        <w:ind w:left="-284" w:firstLine="851"/>
        <w:jc w:val="both"/>
        <w:rPr>
          <w:bCs/>
        </w:rPr>
      </w:pPr>
      <w:r w:rsidRPr="002F6B22">
        <w:rPr>
          <w:bCs/>
        </w:rPr>
        <w:t xml:space="preserve">Предусмотрены расходы по программам: </w:t>
      </w:r>
    </w:p>
    <w:p w:rsidR="002F6B22" w:rsidRPr="002F6B22" w:rsidRDefault="002F6B22" w:rsidP="002F6B22">
      <w:pPr>
        <w:ind w:left="-284"/>
        <w:jc w:val="both"/>
        <w:rPr>
          <w:bCs/>
        </w:rPr>
      </w:pPr>
      <w:r w:rsidRPr="002F6B22">
        <w:rPr>
          <w:bCs/>
        </w:rPr>
        <w:t>Муниципальная программа «Пожарная безопасность на территории муниципального образования «</w:t>
      </w:r>
      <w:proofErr w:type="spellStart"/>
      <w:r w:rsidRPr="002F6B22">
        <w:rPr>
          <w:bCs/>
        </w:rPr>
        <w:t>Ирхидей</w:t>
      </w:r>
      <w:proofErr w:type="spellEnd"/>
      <w:r w:rsidRPr="002F6B22">
        <w:rPr>
          <w:bCs/>
        </w:rPr>
        <w:t>» на 2020-2024 годы» – 2023 год 10,0 тыс. руб. и плановый период 2024 г. – 10,0 тыс. руб., 2025 г. – 0,0 тыс. руб.;</w:t>
      </w:r>
    </w:p>
    <w:p w:rsidR="002F6B22" w:rsidRPr="002F6B22" w:rsidRDefault="002F6B22" w:rsidP="002F6B22">
      <w:pPr>
        <w:ind w:left="-284"/>
        <w:jc w:val="both"/>
        <w:rPr>
          <w:bCs/>
        </w:rPr>
      </w:pPr>
      <w:proofErr w:type="gramStart"/>
      <w:r w:rsidRPr="002F6B22">
        <w:rPr>
          <w:bCs/>
        </w:rPr>
        <w:t>Муниципальная программа "Защита населения и территории муниципального образования "</w:t>
      </w:r>
      <w:proofErr w:type="spellStart"/>
      <w:r w:rsidRPr="002F6B22">
        <w:rPr>
          <w:bCs/>
        </w:rPr>
        <w:t>Ирхидей</w:t>
      </w:r>
      <w:proofErr w:type="spellEnd"/>
      <w:r w:rsidRPr="002F6B22">
        <w:rPr>
          <w:bCs/>
        </w:rPr>
        <w:t xml:space="preserve">" от чрезвычайный ситуаций, обеспечение пожарной безопасности и безопасности людей на водных объектах"  на 2020-2024 годы" – 2023 год 10,0 тыс. руб. и плановый период 2024 г. – 15,0 тыс. руб., 2025 г. – 0,0 тыс. руб.; </w:t>
      </w:r>
      <w:proofErr w:type="gramEnd"/>
    </w:p>
    <w:p w:rsidR="002F6B22" w:rsidRPr="002F6B22" w:rsidRDefault="002F6B22" w:rsidP="002F6B22">
      <w:pPr>
        <w:ind w:left="-284" w:firstLine="709"/>
        <w:jc w:val="center"/>
      </w:pPr>
    </w:p>
    <w:p w:rsidR="002F6B22" w:rsidRPr="002F6B22" w:rsidRDefault="002F6B22" w:rsidP="002F6B22">
      <w:pPr>
        <w:ind w:left="-284" w:firstLine="709"/>
        <w:jc w:val="center"/>
        <w:rPr>
          <w:b/>
          <w:bCs/>
        </w:rPr>
      </w:pPr>
      <w:r w:rsidRPr="002F6B22">
        <w:rPr>
          <w:b/>
          <w:bCs/>
        </w:rPr>
        <w:t>Раздел 0400 «Национальная экономика»</w:t>
      </w:r>
    </w:p>
    <w:p w:rsidR="002F6B22" w:rsidRPr="002F6B22" w:rsidRDefault="002F6B22" w:rsidP="002F6B22">
      <w:pPr>
        <w:ind w:left="-284"/>
        <w:jc w:val="both"/>
        <w:rPr>
          <w:bCs/>
        </w:rPr>
      </w:pPr>
      <w:r w:rsidRPr="002F6B22">
        <w:rPr>
          <w:bCs/>
        </w:rPr>
        <w:t xml:space="preserve">           По подразделу 0401 «Общеэкономические вопросы» предусмотрены расходы на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 предусмотрены расходы в сумме на 2023 год и плановый период 2024 и 2025 годов – 49,1 тыс. руб. ежегодно. </w:t>
      </w:r>
    </w:p>
    <w:p w:rsidR="002F6B22" w:rsidRPr="002F6B22" w:rsidRDefault="002F6B22" w:rsidP="002F6B22">
      <w:pPr>
        <w:ind w:left="-284"/>
        <w:jc w:val="both"/>
        <w:rPr>
          <w:bCs/>
        </w:rPr>
      </w:pPr>
      <w:r w:rsidRPr="002F6B22">
        <w:rPr>
          <w:bCs/>
        </w:rPr>
        <w:t xml:space="preserve">           По подразделу 0409 «Дорожное хозяйство» предусмотрены расходы по программе: </w:t>
      </w:r>
    </w:p>
    <w:p w:rsidR="002F6B22" w:rsidRPr="002F6B22" w:rsidRDefault="002F6B22" w:rsidP="002F6B22">
      <w:pPr>
        <w:ind w:left="-284"/>
        <w:jc w:val="both"/>
        <w:rPr>
          <w:sz w:val="20"/>
          <w:szCs w:val="20"/>
        </w:rPr>
      </w:pPr>
      <w:r w:rsidRPr="002F6B22">
        <w:rPr>
          <w:bCs/>
        </w:rPr>
        <w:t>Муниципальная программа «Программа комплексного развития транспортной инфраструктуры муниципального образования «</w:t>
      </w:r>
      <w:proofErr w:type="spellStart"/>
      <w:r w:rsidRPr="002F6B22">
        <w:rPr>
          <w:bCs/>
        </w:rPr>
        <w:t>Ирхидей</w:t>
      </w:r>
      <w:proofErr w:type="spellEnd"/>
      <w:r w:rsidRPr="002F6B22">
        <w:rPr>
          <w:bCs/>
        </w:rPr>
        <w:t>» на 2018-2023 годы и с перспективой до 2032года» - на 2023 год - 477,1 тыс. руб., на 2024 год – 530,6 тыс. руб., 2025 год – 560,2 тыс. руб.</w:t>
      </w:r>
    </w:p>
    <w:p w:rsidR="002F6B22" w:rsidRPr="002F6B22" w:rsidRDefault="002F6B22" w:rsidP="002F6B22">
      <w:pPr>
        <w:ind w:left="-284"/>
        <w:jc w:val="both"/>
        <w:rPr>
          <w:bCs/>
        </w:rPr>
      </w:pPr>
    </w:p>
    <w:p w:rsidR="002F6B22" w:rsidRPr="002F6B22" w:rsidRDefault="002F6B22" w:rsidP="002F6B22">
      <w:pPr>
        <w:ind w:left="-284"/>
        <w:jc w:val="center"/>
        <w:rPr>
          <w:b/>
          <w:bCs/>
        </w:rPr>
      </w:pPr>
      <w:r w:rsidRPr="002F6B22">
        <w:rPr>
          <w:b/>
          <w:bCs/>
        </w:rPr>
        <w:t>Раздел 0500 «Жилищно-коммунальное хозяйство»</w:t>
      </w:r>
    </w:p>
    <w:p w:rsidR="002F6B22" w:rsidRPr="002F6B22" w:rsidRDefault="002F6B22" w:rsidP="002F6B22">
      <w:pPr>
        <w:ind w:left="-284" w:firstLine="568"/>
        <w:jc w:val="both"/>
      </w:pPr>
      <w:r w:rsidRPr="002F6B22">
        <w:rPr>
          <w:bCs/>
        </w:rPr>
        <w:t>По подразделу 0501 «</w:t>
      </w:r>
      <w:r w:rsidRPr="002F6B22">
        <w:rPr>
          <w:shd w:val="clear" w:color="auto" w:fill="FFFFFF"/>
        </w:rPr>
        <w:t>Жилищное хозяйство</w:t>
      </w:r>
      <w:r w:rsidRPr="002F6B22">
        <w:rPr>
          <w:bCs/>
        </w:rPr>
        <w:t xml:space="preserve">» предусмотрены расходы по </w:t>
      </w:r>
      <w:r w:rsidRPr="002F6B22">
        <w:rPr>
          <w:iCs/>
        </w:rPr>
        <w:t xml:space="preserve">Программе </w:t>
      </w:r>
      <w:r w:rsidRPr="002F6B22">
        <w:t>"Обеспечение устойчивого сокращения непригодного для проживания жилищного фонда на территории муниципального образования "</w:t>
      </w:r>
      <w:proofErr w:type="spellStart"/>
      <w:r w:rsidRPr="002F6B22">
        <w:t>Ирхидей</w:t>
      </w:r>
      <w:proofErr w:type="spellEnd"/>
      <w:r w:rsidRPr="002F6B22">
        <w:t xml:space="preserve">" на 2019-2024 годы" </w:t>
      </w:r>
      <w:r w:rsidRPr="002F6B22">
        <w:rPr>
          <w:bCs/>
        </w:rPr>
        <w:t>на 2023 год – 10,0 тыс. руб., и на плановый период 2024 – 10,0 тыс. руб., 2025 год – 0,0 тыс. руб.</w:t>
      </w:r>
    </w:p>
    <w:p w:rsidR="002F6B22" w:rsidRPr="002F6B22" w:rsidRDefault="002F6B22" w:rsidP="002F6B22">
      <w:pPr>
        <w:ind w:left="-284"/>
        <w:jc w:val="both"/>
        <w:rPr>
          <w:bCs/>
        </w:rPr>
      </w:pPr>
      <w:r w:rsidRPr="002F6B22">
        <w:rPr>
          <w:bCs/>
        </w:rPr>
        <w:t xml:space="preserve">           По подразделу 0502 «</w:t>
      </w:r>
      <w:proofErr w:type="spellStart"/>
      <w:r w:rsidRPr="002F6B22">
        <w:rPr>
          <w:bCs/>
        </w:rPr>
        <w:t>Комунальное</w:t>
      </w:r>
      <w:proofErr w:type="spellEnd"/>
      <w:r w:rsidRPr="002F6B22">
        <w:rPr>
          <w:bCs/>
        </w:rPr>
        <w:t xml:space="preserve"> хозяйство» предусмотрены расходы по </w:t>
      </w:r>
      <w:r w:rsidRPr="002F6B22">
        <w:rPr>
          <w:iCs/>
        </w:rPr>
        <w:t>Программе «Комплексного развития систем коммунальной инфраструктуры МО "</w:t>
      </w:r>
      <w:proofErr w:type="spellStart"/>
      <w:r w:rsidRPr="002F6B22">
        <w:rPr>
          <w:iCs/>
        </w:rPr>
        <w:t>Ирхидей</w:t>
      </w:r>
      <w:proofErr w:type="spellEnd"/>
      <w:r w:rsidRPr="002F6B22">
        <w:rPr>
          <w:iCs/>
        </w:rPr>
        <w:t>" на 2017-2027 годы»</w:t>
      </w:r>
      <w:r w:rsidRPr="002F6B22">
        <w:rPr>
          <w:bCs/>
        </w:rPr>
        <w:t xml:space="preserve"> на 2023 год – 20,0 тыс. руб. и плановый период 2024 год – 10,0 тыс. рублей 2025 год – 10,0 тыс. руб.;</w:t>
      </w:r>
    </w:p>
    <w:p w:rsidR="002F6B22" w:rsidRPr="002F6B22" w:rsidRDefault="002F6B22" w:rsidP="002F6B22">
      <w:pPr>
        <w:ind w:left="-284"/>
        <w:jc w:val="both"/>
        <w:rPr>
          <w:bCs/>
        </w:rPr>
      </w:pPr>
      <w:r w:rsidRPr="002F6B22">
        <w:rPr>
          <w:bCs/>
        </w:rPr>
        <w:t xml:space="preserve">           По подразделу 0503 «Благоустройство» предусмотрены расходы на мероприятия перечня проектов народных инициатив на 2023 год – 404,1 тыс. руб. и плановый период 2024-2025 годов – 400,0 тыс. руб. ежегодно.</w:t>
      </w:r>
    </w:p>
    <w:p w:rsidR="002F6B22" w:rsidRPr="002F6B22" w:rsidRDefault="002F6B22" w:rsidP="002F6B22">
      <w:pPr>
        <w:ind w:left="-284"/>
        <w:jc w:val="both"/>
      </w:pPr>
      <w:r w:rsidRPr="002F6B22">
        <w:rPr>
          <w:bCs/>
        </w:rPr>
        <w:t xml:space="preserve"> по</w:t>
      </w:r>
      <w:r w:rsidRPr="002F6B22">
        <w:t xml:space="preserve"> программам: </w:t>
      </w:r>
      <w:proofErr w:type="gramStart"/>
      <w:r w:rsidRPr="002F6B22">
        <w:t>Муниципальная программа "Комплексное развитие сельских территорий МО "</w:t>
      </w:r>
      <w:proofErr w:type="spellStart"/>
      <w:r w:rsidRPr="002F6B22">
        <w:t>Ирхидей</w:t>
      </w:r>
      <w:proofErr w:type="spellEnd"/>
      <w:r w:rsidRPr="002F6B22">
        <w:t xml:space="preserve">" на 2020-2024гг" - </w:t>
      </w:r>
      <w:r w:rsidRPr="002F6B22">
        <w:rPr>
          <w:bCs/>
        </w:rPr>
        <w:t xml:space="preserve">на 2023 год - 10,0 тыс. руб. и </w:t>
      </w:r>
      <w:proofErr w:type="spellStart"/>
      <w:r w:rsidRPr="002F6B22">
        <w:rPr>
          <w:bCs/>
        </w:rPr>
        <w:t>плановй</w:t>
      </w:r>
      <w:proofErr w:type="spellEnd"/>
      <w:r w:rsidRPr="002F6B22">
        <w:rPr>
          <w:bCs/>
        </w:rPr>
        <w:t xml:space="preserve"> период 2024г – 10,0 тыс. руб., 2025г. – 0,0 тыс. руб.; М</w:t>
      </w:r>
      <w:r w:rsidRPr="002F6B22">
        <w:t>униципальная программа "Комплексное развитие социальной инфраструктуры муниципального образования "</w:t>
      </w:r>
      <w:proofErr w:type="spellStart"/>
      <w:r w:rsidRPr="002F6B22">
        <w:t>Ирхидей</w:t>
      </w:r>
      <w:proofErr w:type="spellEnd"/>
      <w:r w:rsidRPr="002F6B22">
        <w:t xml:space="preserve">" </w:t>
      </w:r>
      <w:r w:rsidRPr="002F6B22">
        <w:rPr>
          <w:bCs/>
        </w:rPr>
        <w:t>на 2018-2024 годы и с перспективой до 2032 года»</w:t>
      </w:r>
      <w:r w:rsidRPr="002F6B22">
        <w:t xml:space="preserve"> -</w:t>
      </w:r>
      <w:r w:rsidRPr="002F6B22">
        <w:rPr>
          <w:bCs/>
        </w:rPr>
        <w:t xml:space="preserve"> на 2023 год и плановый период 2024 и 2025 годов – 5,0 тыс. рублей ежегодно.</w:t>
      </w:r>
      <w:proofErr w:type="gramEnd"/>
    </w:p>
    <w:p w:rsidR="002F6B22" w:rsidRPr="002F6B22" w:rsidRDefault="002F6B22" w:rsidP="002F6B22">
      <w:pPr>
        <w:ind w:left="-284"/>
        <w:jc w:val="both"/>
        <w:rPr>
          <w:bCs/>
        </w:rPr>
      </w:pPr>
    </w:p>
    <w:p w:rsidR="002F6B22" w:rsidRPr="002F6B22" w:rsidRDefault="002F6B22" w:rsidP="002F6B22">
      <w:pPr>
        <w:ind w:left="-284" w:firstLine="709"/>
        <w:jc w:val="center"/>
        <w:rPr>
          <w:b/>
          <w:bCs/>
        </w:rPr>
      </w:pPr>
      <w:r w:rsidRPr="002F6B22">
        <w:rPr>
          <w:b/>
          <w:bCs/>
        </w:rPr>
        <w:t>Раздел 08 00 «Культура, кинематография»</w:t>
      </w:r>
    </w:p>
    <w:p w:rsidR="002F6B22" w:rsidRPr="002F6B22" w:rsidRDefault="002F6B22" w:rsidP="002F6B22">
      <w:pPr>
        <w:ind w:left="-284"/>
        <w:jc w:val="both"/>
        <w:rPr>
          <w:sz w:val="20"/>
          <w:szCs w:val="20"/>
        </w:rPr>
      </w:pPr>
      <w:r w:rsidRPr="002F6B22">
        <w:rPr>
          <w:bCs/>
        </w:rPr>
        <w:t xml:space="preserve">          По подразделу 0801 «Культура» </w:t>
      </w:r>
      <w:r w:rsidRPr="002F6B22">
        <w:t>содержания и обеспечения деятельности учреждений культуры расходы</w:t>
      </w:r>
      <w:r w:rsidRPr="002F6B22">
        <w:rPr>
          <w:sz w:val="28"/>
          <w:szCs w:val="28"/>
        </w:rPr>
        <w:t xml:space="preserve"> </w:t>
      </w:r>
      <w:r w:rsidRPr="002F6B22">
        <w:rPr>
          <w:bCs/>
        </w:rPr>
        <w:t xml:space="preserve"> </w:t>
      </w:r>
      <w:r w:rsidRPr="002F6B22">
        <w:t xml:space="preserve">на 2023 год запланировано 4250,0 тыс. руб., </w:t>
      </w:r>
      <w:r w:rsidRPr="002F6B22">
        <w:rPr>
          <w:bCs/>
        </w:rPr>
        <w:t>на плановый период 2024 год – 2900,0 тыс. руб., 2025 год – 2900,0 тыс. руб.</w:t>
      </w:r>
    </w:p>
    <w:p w:rsidR="002F6B22" w:rsidRPr="002F6B22" w:rsidRDefault="002F6B22" w:rsidP="002F6B22">
      <w:pPr>
        <w:ind w:left="-284"/>
        <w:jc w:val="both"/>
      </w:pPr>
      <w:r w:rsidRPr="002F6B22">
        <w:t xml:space="preserve">        по данному разделу предусмотрены расходы </w:t>
      </w:r>
      <w:proofErr w:type="gramStart"/>
      <w:r w:rsidRPr="002F6B22">
        <w:t>на</w:t>
      </w:r>
      <w:proofErr w:type="gramEnd"/>
      <w:r w:rsidRPr="002F6B22">
        <w:t>:</w:t>
      </w:r>
    </w:p>
    <w:p w:rsidR="002F6B22" w:rsidRPr="002F6B22" w:rsidRDefault="002F6B22" w:rsidP="002F6B22">
      <w:pPr>
        <w:ind w:left="-284"/>
        <w:jc w:val="both"/>
      </w:pPr>
      <w:r w:rsidRPr="002F6B22">
        <w:t xml:space="preserve">           - заработную плату и начисления по оплате труда работников бюджетной сферы;</w:t>
      </w:r>
    </w:p>
    <w:p w:rsidR="002F6B22" w:rsidRPr="002F6B22" w:rsidRDefault="002F6B22" w:rsidP="002F6B22">
      <w:pPr>
        <w:ind w:left="-284"/>
        <w:jc w:val="both"/>
      </w:pPr>
      <w:r w:rsidRPr="002F6B22">
        <w:t xml:space="preserve">           - обеспечение расходов на оплату коммунальных услуг;</w:t>
      </w:r>
    </w:p>
    <w:p w:rsidR="002F6B22" w:rsidRPr="002F6B22" w:rsidRDefault="002F6B22" w:rsidP="002F6B22">
      <w:pPr>
        <w:ind w:left="-284"/>
        <w:jc w:val="both"/>
      </w:pPr>
      <w:r w:rsidRPr="002F6B22">
        <w:t xml:space="preserve">           - услуги связи;</w:t>
      </w:r>
    </w:p>
    <w:p w:rsidR="002F6B22" w:rsidRPr="002F6B22" w:rsidRDefault="002F6B22" w:rsidP="002F6B22">
      <w:pPr>
        <w:ind w:left="-284"/>
        <w:jc w:val="both"/>
      </w:pPr>
      <w:r w:rsidRPr="002F6B22">
        <w:t xml:space="preserve">           - подписку на периодическую печать и др. расходы.</w:t>
      </w:r>
    </w:p>
    <w:p w:rsidR="002F6B22" w:rsidRPr="002F6B22" w:rsidRDefault="002F6B22" w:rsidP="002F6B22">
      <w:pPr>
        <w:ind w:left="-284" w:firstLine="709"/>
        <w:jc w:val="both"/>
      </w:pPr>
      <w:r w:rsidRPr="002F6B22">
        <w:t xml:space="preserve">Также предусмотрены расходы по муниципальной программе «Развитие культуры» на 2019-2024 годы на 2023 год – 10,0 тыс. руб., и плановый период 2024 год – 10 тыс. руб.; 2025 год – 0,0 тыс. руб. </w:t>
      </w:r>
    </w:p>
    <w:p w:rsidR="002F6B22" w:rsidRPr="002F6B22" w:rsidRDefault="002F6B22" w:rsidP="002F6B22">
      <w:pPr>
        <w:ind w:left="-284" w:firstLine="540"/>
        <w:jc w:val="center"/>
        <w:rPr>
          <w:b/>
          <w:bCs/>
        </w:rPr>
      </w:pPr>
    </w:p>
    <w:p w:rsidR="002F6B22" w:rsidRPr="002F6B22" w:rsidRDefault="002F6B22" w:rsidP="002F6B22">
      <w:pPr>
        <w:ind w:left="-284" w:firstLine="540"/>
        <w:jc w:val="center"/>
        <w:rPr>
          <w:b/>
          <w:bCs/>
        </w:rPr>
      </w:pPr>
      <w:r w:rsidRPr="002F6B22">
        <w:rPr>
          <w:b/>
          <w:bCs/>
        </w:rPr>
        <w:t>Раздел 10 00 «Социальная политика»</w:t>
      </w:r>
    </w:p>
    <w:p w:rsidR="002F6B22" w:rsidRPr="002F6B22" w:rsidRDefault="002F6B22" w:rsidP="002F6B22">
      <w:pPr>
        <w:ind w:left="-284" w:firstLine="568"/>
        <w:jc w:val="both"/>
        <w:rPr>
          <w:bCs/>
        </w:rPr>
      </w:pPr>
      <w:r w:rsidRPr="002F6B22">
        <w:rPr>
          <w:bCs/>
        </w:rPr>
        <w:t>По подразделу 10 01 «</w:t>
      </w:r>
      <w:proofErr w:type="gramStart"/>
      <w:r w:rsidRPr="002F6B22">
        <w:rPr>
          <w:bCs/>
        </w:rPr>
        <w:t>Пенсионное</w:t>
      </w:r>
      <w:proofErr w:type="gramEnd"/>
      <w:r w:rsidRPr="002F6B22">
        <w:rPr>
          <w:bCs/>
        </w:rPr>
        <w:t xml:space="preserve"> </w:t>
      </w:r>
      <w:proofErr w:type="spellStart"/>
      <w:r w:rsidRPr="002F6B22">
        <w:rPr>
          <w:bCs/>
        </w:rPr>
        <w:t>обеспечиние</w:t>
      </w:r>
      <w:proofErr w:type="spellEnd"/>
      <w:r w:rsidRPr="002F6B22">
        <w:rPr>
          <w:bCs/>
        </w:rPr>
        <w:t>» предусмотрены расходы на выплату иные пенсии, социальные доплаты к пенсиям на 2023 год – 330,0 тыс. руб. и плановый период 2024 и 2025 годов – 290 тыс. руб. ежегодно.</w:t>
      </w:r>
    </w:p>
    <w:p w:rsidR="002F6B22" w:rsidRPr="002F6B22" w:rsidRDefault="002F6B22" w:rsidP="002F6B22">
      <w:pPr>
        <w:ind w:left="-284" w:firstLine="568"/>
        <w:jc w:val="both"/>
        <w:rPr>
          <w:bCs/>
        </w:rPr>
      </w:pPr>
    </w:p>
    <w:p w:rsidR="002F6B22" w:rsidRPr="002F6B22" w:rsidRDefault="002F6B22" w:rsidP="002F6B22">
      <w:pPr>
        <w:ind w:left="-284" w:firstLine="568"/>
        <w:jc w:val="center"/>
        <w:rPr>
          <w:b/>
          <w:bCs/>
        </w:rPr>
      </w:pPr>
      <w:r w:rsidRPr="002F6B22">
        <w:rPr>
          <w:b/>
          <w:bCs/>
        </w:rPr>
        <w:t>Раздел 11 00 «Физическая культура и спорт»</w:t>
      </w:r>
    </w:p>
    <w:p w:rsidR="002F6B22" w:rsidRPr="002F6B22" w:rsidRDefault="002F6B22" w:rsidP="002F6B22">
      <w:pPr>
        <w:ind w:left="-284" w:firstLine="568"/>
        <w:jc w:val="both"/>
        <w:rPr>
          <w:bCs/>
        </w:rPr>
      </w:pPr>
      <w:r w:rsidRPr="002F6B22">
        <w:rPr>
          <w:bCs/>
        </w:rPr>
        <w:t>По подразделу 11 01 «Физическая культура» предусмотрены расходы по программе "Развитие физической культуры и спорта в муниципальном образовании "</w:t>
      </w:r>
      <w:proofErr w:type="spellStart"/>
      <w:r w:rsidRPr="002F6B22">
        <w:rPr>
          <w:bCs/>
        </w:rPr>
        <w:t>Ирхидей</w:t>
      </w:r>
      <w:proofErr w:type="spellEnd"/>
      <w:r w:rsidRPr="002F6B22">
        <w:rPr>
          <w:bCs/>
        </w:rPr>
        <w:t>"  на 2022-2024 годы" на 2023 год – 10,0 тыс. руб. и плановый период 2024г. – 10,0 тыс., 2025 г  – 0,0 тыс. руб.</w:t>
      </w:r>
    </w:p>
    <w:p w:rsidR="002F6B22" w:rsidRPr="002F6B22" w:rsidRDefault="002F6B22" w:rsidP="002F6B22">
      <w:pPr>
        <w:ind w:left="-284" w:firstLine="568"/>
      </w:pPr>
    </w:p>
    <w:p w:rsidR="002F6B22" w:rsidRPr="002F6B22" w:rsidRDefault="002F6B22" w:rsidP="002F6B22">
      <w:pPr>
        <w:ind w:left="-284" w:firstLine="540"/>
        <w:jc w:val="center"/>
        <w:rPr>
          <w:b/>
          <w:bCs/>
        </w:rPr>
      </w:pPr>
      <w:r w:rsidRPr="002F6B22">
        <w:rPr>
          <w:b/>
          <w:bCs/>
        </w:rPr>
        <w:t>Раздел 13 00 «Обслуживание государственного и муниципального долга»</w:t>
      </w:r>
    </w:p>
    <w:p w:rsidR="002F6B22" w:rsidRPr="002F6B22" w:rsidRDefault="002F6B22" w:rsidP="002F6B22">
      <w:pPr>
        <w:ind w:left="-284" w:firstLine="540"/>
        <w:rPr>
          <w:bCs/>
        </w:rPr>
      </w:pPr>
      <w:r w:rsidRPr="002F6B22">
        <w:rPr>
          <w:bCs/>
        </w:rPr>
        <w:t>По подразделу 13 01 «Обслуживание внутреннего и муниципального долга» на 2023 год 5,2 тыс. руб., и плановый период 2024 год – 5,8 тыс. руб., 2025 год - 6,0 тыс. рублей.</w:t>
      </w:r>
    </w:p>
    <w:p w:rsidR="002F6B22" w:rsidRPr="002F6B22" w:rsidRDefault="002F6B22" w:rsidP="002F6B22">
      <w:pPr>
        <w:keepNext/>
        <w:shd w:val="clear" w:color="auto" w:fill="FFFFFF"/>
        <w:ind w:left="-284"/>
        <w:outlineLvl w:val="0"/>
        <w:rPr>
          <w:bCs/>
        </w:rPr>
      </w:pPr>
    </w:p>
    <w:p w:rsidR="002F6B22" w:rsidRPr="002F6B22" w:rsidRDefault="002F6B22" w:rsidP="002F6B22">
      <w:pPr>
        <w:keepNext/>
        <w:shd w:val="clear" w:color="auto" w:fill="FFFFFF"/>
        <w:ind w:left="-284"/>
        <w:jc w:val="center"/>
        <w:outlineLvl w:val="0"/>
        <w:rPr>
          <w:bCs/>
        </w:rPr>
      </w:pPr>
      <w:r w:rsidRPr="002F6B22">
        <w:rPr>
          <w:b/>
          <w:bCs/>
        </w:rPr>
        <w:t>Раздел 14 00</w:t>
      </w:r>
      <w:r w:rsidRPr="002F6B22">
        <w:rPr>
          <w:b/>
          <w:bCs/>
          <w:sz w:val="28"/>
        </w:rPr>
        <w:t xml:space="preserve"> </w:t>
      </w:r>
      <w:r w:rsidRPr="002F6B22">
        <w:rPr>
          <w:b/>
          <w:bCs/>
          <w:i/>
        </w:rPr>
        <w:t>«</w:t>
      </w:r>
      <w:r w:rsidRPr="002F6B22">
        <w:rPr>
          <w:b/>
          <w:bCs/>
          <w:iCs/>
        </w:rPr>
        <w:t>Межбюджетные трансферты общего характера бюджетам субъектов Российской Федерации и муниципальных образований</w:t>
      </w:r>
      <w:r w:rsidRPr="002F6B22">
        <w:rPr>
          <w:bCs/>
        </w:rPr>
        <w:t>»</w:t>
      </w:r>
    </w:p>
    <w:p w:rsidR="002F6B22" w:rsidRPr="002F6B22" w:rsidRDefault="002F6B22" w:rsidP="002F6B22">
      <w:pPr>
        <w:ind w:left="-284" w:firstLine="540"/>
        <w:rPr>
          <w:bCs/>
        </w:rPr>
      </w:pPr>
      <w:r w:rsidRPr="002F6B22">
        <w:rPr>
          <w:bCs/>
        </w:rPr>
        <w:t>По подразделу 14 03 «</w:t>
      </w:r>
      <w:r w:rsidRPr="002F6B22">
        <w:rPr>
          <w:shd w:val="clear" w:color="auto" w:fill="FFFFFF"/>
        </w:rPr>
        <w:t xml:space="preserve">Прочие межбюджетные трансферты общего характера» </w:t>
      </w:r>
      <w:r w:rsidRPr="002F6B22">
        <w:rPr>
          <w:bCs/>
        </w:rPr>
        <w:t>на 2023 год – 61,6 тыс. руб. и плановый период 2023 – 8,0 тыс. руб. и 2025 годов 4,0 тыс. руб.</w:t>
      </w:r>
    </w:p>
    <w:p w:rsidR="002F6B22" w:rsidRPr="002F6B22" w:rsidRDefault="002F6B22" w:rsidP="002F6B22">
      <w:pPr>
        <w:ind w:left="-284"/>
      </w:pPr>
    </w:p>
    <w:p w:rsidR="002F6B22" w:rsidRPr="002F6B22" w:rsidRDefault="002F6B22" w:rsidP="002F6B22">
      <w:pPr>
        <w:ind w:left="-284" w:firstLine="540"/>
        <w:rPr>
          <w:bCs/>
        </w:rPr>
      </w:pPr>
    </w:p>
    <w:p w:rsidR="002F6B22" w:rsidRPr="002F6B22" w:rsidRDefault="002F6B22" w:rsidP="002F6B22">
      <w:pPr>
        <w:ind w:left="-284"/>
        <w:jc w:val="both"/>
      </w:pPr>
      <w:r w:rsidRPr="002F6B22">
        <w:t xml:space="preserve">  Начальник финансового отдела</w:t>
      </w:r>
    </w:p>
    <w:p w:rsidR="002F6B22" w:rsidRPr="002F6B22" w:rsidRDefault="002F6B22" w:rsidP="002F6B22">
      <w:pPr>
        <w:tabs>
          <w:tab w:val="left" w:pos="7220"/>
        </w:tabs>
        <w:ind w:left="-284"/>
        <w:jc w:val="both"/>
      </w:pPr>
      <w:r w:rsidRPr="002F6B22">
        <w:t xml:space="preserve">  МО «</w:t>
      </w:r>
      <w:proofErr w:type="spellStart"/>
      <w:r w:rsidRPr="002F6B22">
        <w:t>Ирхидей</w:t>
      </w:r>
      <w:proofErr w:type="spellEnd"/>
      <w:r w:rsidRPr="002F6B22">
        <w:t xml:space="preserve">»:                                                </w:t>
      </w:r>
      <w:r w:rsidRPr="002F6B22">
        <w:tab/>
        <w:t xml:space="preserve">В.М. </w:t>
      </w:r>
      <w:proofErr w:type="spellStart"/>
      <w:r w:rsidRPr="002F6B22">
        <w:t>Башинов</w:t>
      </w:r>
      <w:proofErr w:type="spellEnd"/>
    </w:p>
    <w:p w:rsidR="002F6B22" w:rsidRPr="002F6B22" w:rsidRDefault="002F6B22" w:rsidP="002F6B22">
      <w:pPr>
        <w:rPr>
          <w:rFonts w:ascii="Arial" w:hAnsi="Arial" w:cs="Arial"/>
        </w:rPr>
      </w:pP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30.12.2022 г. №149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ИРКУТСКАЯ ОБЛАСТЬ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ДУМА</w:t>
      </w: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РЕШЕНИЕ</w:t>
      </w:r>
    </w:p>
    <w:p w:rsidR="002F6B22" w:rsidRPr="002F6B22" w:rsidRDefault="002F6B22" w:rsidP="002F6B22">
      <w:pPr>
        <w:rPr>
          <w:rFonts w:ascii="Arial" w:hAnsi="Arial" w:cs="Arial"/>
          <w:sz w:val="30"/>
          <w:szCs w:val="30"/>
        </w:rPr>
      </w:pPr>
    </w:p>
    <w:p w:rsidR="002F6B22" w:rsidRPr="002F6B22" w:rsidRDefault="002F6B22" w:rsidP="002F6B22">
      <w:pPr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 xml:space="preserve">О ВНЕСЕНИИ ИЗМЕНЕНИЙ В РЕШЕНИЕ ДУМЫ МО «ИРХИДЕЙ» ОТ 29.12.2021г. №110 «О БЮДЖЕТЕ </w:t>
      </w:r>
      <w:r w:rsidRPr="002F6B22">
        <w:rPr>
          <w:rFonts w:ascii="Arial" w:hAnsi="Arial" w:cs="Arial"/>
          <w:b/>
          <w:sz w:val="30"/>
          <w:szCs w:val="30"/>
        </w:rPr>
        <w:lastRenderedPageBreak/>
        <w:t>МУНИЦИПАЛЬНОГО ОБРАЗОВАНИЯ «ИРХИДЕЙ» НА 2022 ГОД И ПЛАНОВЫЙ ПЕРИОД 2023</w:t>
      </w:r>
      <w:proofErr w:type="gramStart"/>
      <w:r w:rsidRPr="002F6B22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2F6B22">
        <w:rPr>
          <w:rFonts w:ascii="Arial" w:hAnsi="Arial" w:cs="Arial"/>
          <w:b/>
          <w:sz w:val="30"/>
          <w:szCs w:val="30"/>
        </w:rPr>
        <w:t xml:space="preserve"> 2024 ГОДОВ</w:t>
      </w:r>
    </w:p>
    <w:p w:rsidR="002F6B22" w:rsidRPr="002F6B22" w:rsidRDefault="002F6B22" w:rsidP="002F6B22">
      <w:pPr>
        <w:ind w:firstLine="567"/>
        <w:jc w:val="both"/>
        <w:rPr>
          <w:rFonts w:ascii="Arial" w:hAnsi="Arial" w:cs="Arial"/>
          <w:b/>
        </w:rPr>
      </w:pPr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  <w:proofErr w:type="gramStart"/>
      <w:r w:rsidRPr="002F6B22">
        <w:rPr>
          <w:rFonts w:ascii="Arial" w:hAnsi="Arial" w:cs="Arial"/>
        </w:rPr>
        <w:t>В связи с уточнением показателей доходной, расходной части бюджета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на 2022 год и плановый период на 2023 и 2024 годов, в соответствии с Бюджетным кодексом РФ, Федеральным законом «Об общих принципах организации местного самоуправления в Российской Федерации» от 06.10.2003г. № 131-ФЗ, положением о бюджетном процессе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от 27.03.2020 года №47, утвержденным решением Думы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proofErr w:type="gramEnd"/>
      <w:r w:rsidRPr="002F6B22">
        <w:rPr>
          <w:rFonts w:ascii="Arial" w:hAnsi="Arial" w:cs="Arial"/>
        </w:rPr>
        <w:t>», Уставом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», Дума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</w:t>
      </w:r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</w:p>
    <w:p w:rsidR="002F6B22" w:rsidRPr="002F6B22" w:rsidRDefault="002F6B22" w:rsidP="002F6B22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F6B22">
        <w:rPr>
          <w:rFonts w:ascii="Arial" w:hAnsi="Arial" w:cs="Arial"/>
          <w:b/>
          <w:sz w:val="30"/>
          <w:szCs w:val="30"/>
        </w:rPr>
        <w:t>РЕШИЛА:</w:t>
      </w:r>
    </w:p>
    <w:p w:rsidR="002F6B22" w:rsidRPr="002F6B22" w:rsidRDefault="002F6B22" w:rsidP="002F6B22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1. Внести в решение Думы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от 29.12.2021г. №110 «О бюджете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на 2022 год и плановый период 2023 и 2024 годов», именуемое далее «решение», следующие изменения:</w:t>
      </w:r>
    </w:p>
    <w:p w:rsidR="002F6B22" w:rsidRPr="002F6B22" w:rsidRDefault="002F6B22" w:rsidP="002F6B2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1.1. пункт 1 статьи 1 изложить в новой редакции: </w:t>
      </w:r>
    </w:p>
    <w:p w:rsidR="002F6B22" w:rsidRPr="002F6B22" w:rsidRDefault="002F6B22" w:rsidP="002F6B22">
      <w:pPr>
        <w:tabs>
          <w:tab w:val="left" w:pos="4245"/>
        </w:tabs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Утвердить основные характеристики бюджета на 2022 год:</w:t>
      </w:r>
    </w:p>
    <w:p w:rsidR="002F6B22" w:rsidRPr="002F6B22" w:rsidRDefault="002F6B22" w:rsidP="002F6B22">
      <w:pPr>
        <w:tabs>
          <w:tab w:val="left" w:pos="4245"/>
        </w:tabs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общий объем дохода бюджета в сумме 14 927,0 тыс. рублей, из них объем межбюджетных трансфертов, получаемых из других бюджетов бюджетной системы Российской Федерации, в сумме 13 289,0 тыс. рублей;</w:t>
      </w:r>
    </w:p>
    <w:p w:rsidR="002F6B22" w:rsidRPr="002F6B22" w:rsidRDefault="002F6B22" w:rsidP="002F6B22">
      <w:pPr>
        <w:tabs>
          <w:tab w:val="left" w:pos="4245"/>
        </w:tabs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общий объем расходов бюджета 17 221,4 тыс. рублей;</w:t>
      </w:r>
    </w:p>
    <w:p w:rsidR="002F6B22" w:rsidRPr="002F6B22" w:rsidRDefault="002F6B22" w:rsidP="002F6B2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размер дефицита бюджета в сумме 81,4 тыс. рублей, или 5 % утвержденного общего годового объема доходов бюджета без учета утвержденного объема безвозмездных поступлений,</w:t>
      </w:r>
      <w:r w:rsidRPr="002F6B22">
        <w:rPr>
          <w:rFonts w:ascii="Arial" w:hAnsi="Arial"/>
        </w:rPr>
        <w:t xml:space="preserve"> в том числе остаток дорожного фонда на начало года в сумме 1699,9 тыс. рублей.</w:t>
      </w:r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1.2. Приложения №1, №5, №7, №10, №15, к решению изложить в новой редакции (прилагаются).</w:t>
      </w:r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2. Опубликовать настоящее решение в газете «Вестник»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 и разместить на официальном сайте МО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 xml:space="preserve">» - </w:t>
      </w:r>
      <w:hyperlink r:id="rId12" w:history="1">
        <w:r w:rsidRPr="002F6B22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2F6B22">
          <w:rPr>
            <w:rFonts w:ascii="Arial" w:hAnsi="Arial" w:cs="Arial"/>
            <w:color w:val="0000FF"/>
            <w:u w:val="single"/>
          </w:rPr>
          <w:t>.ирхидей.рф</w:t>
        </w:r>
      </w:hyperlink>
    </w:p>
    <w:p w:rsidR="002F6B22" w:rsidRPr="002F6B22" w:rsidRDefault="002F6B22" w:rsidP="002F6B22">
      <w:pPr>
        <w:ind w:firstLine="709"/>
        <w:jc w:val="both"/>
        <w:rPr>
          <w:rFonts w:ascii="Arial" w:hAnsi="Arial" w:cs="Arial"/>
        </w:rPr>
      </w:pPr>
      <w:r w:rsidRPr="002F6B22">
        <w:rPr>
          <w:rFonts w:ascii="Arial" w:hAnsi="Arial" w:cs="Arial"/>
        </w:rPr>
        <w:t>3. Настоящее Решение вступает в силу со дня его официального опубликования</w:t>
      </w:r>
    </w:p>
    <w:p w:rsidR="002F6B22" w:rsidRPr="002F6B22" w:rsidRDefault="002F6B22" w:rsidP="002F6B22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2F6B22" w:rsidRPr="002F6B22" w:rsidRDefault="002F6B22" w:rsidP="002F6B22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2F6B22" w:rsidRPr="002F6B22" w:rsidRDefault="002F6B22" w:rsidP="002F6B22">
      <w:pPr>
        <w:jc w:val="both"/>
        <w:outlineLvl w:val="0"/>
        <w:rPr>
          <w:rFonts w:ascii="Arial" w:hAnsi="Arial" w:cs="Arial"/>
        </w:rPr>
      </w:pPr>
      <w:r w:rsidRPr="002F6B22">
        <w:rPr>
          <w:rFonts w:ascii="Arial" w:hAnsi="Arial" w:cs="Arial"/>
        </w:rPr>
        <w:t>Глава, председатель Думы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»:</w:t>
      </w:r>
    </w:p>
    <w:p w:rsidR="002F6B22" w:rsidRPr="002F6B22" w:rsidRDefault="002F6B22" w:rsidP="002F6B22">
      <w:pPr>
        <w:jc w:val="both"/>
        <w:outlineLvl w:val="0"/>
        <w:rPr>
          <w:rFonts w:ascii="Arial" w:hAnsi="Arial" w:cs="Arial"/>
        </w:rPr>
      </w:pPr>
      <w:r w:rsidRPr="002F6B22">
        <w:rPr>
          <w:rFonts w:ascii="Arial" w:hAnsi="Arial" w:cs="Arial"/>
        </w:rPr>
        <w:t xml:space="preserve">И.И </w:t>
      </w:r>
      <w:proofErr w:type="spellStart"/>
      <w:r w:rsidRPr="002F6B22">
        <w:rPr>
          <w:rFonts w:ascii="Arial" w:hAnsi="Arial" w:cs="Arial"/>
        </w:rPr>
        <w:t>Хингелов</w:t>
      </w:r>
      <w:proofErr w:type="spellEnd"/>
    </w:p>
    <w:p w:rsidR="002F6B22" w:rsidRDefault="002F6B22" w:rsidP="002F6B2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2F6B22">
        <w:rPr>
          <w:rFonts w:ascii="Arial" w:hAnsi="Arial" w:cs="Arial"/>
          <w:b/>
          <w:bCs/>
          <w:color w:val="3C3C3C"/>
          <w:sz w:val="30"/>
          <w:szCs w:val="30"/>
        </w:rPr>
        <w:t>30.12.2022 г. № 150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2F6B22">
        <w:rPr>
          <w:rFonts w:ascii="Arial" w:hAnsi="Arial" w:cs="Arial"/>
          <w:b/>
          <w:bCs/>
          <w:color w:val="3C3C3C"/>
          <w:sz w:val="30"/>
          <w:szCs w:val="30"/>
        </w:rPr>
        <w:t>РОССИЙСКАЯ ФЕДЕРАЦИЯ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2F6B22">
        <w:rPr>
          <w:rFonts w:ascii="Arial" w:hAnsi="Arial" w:cs="Arial"/>
          <w:b/>
          <w:bCs/>
          <w:color w:val="3C3C3C"/>
          <w:sz w:val="30"/>
          <w:szCs w:val="30"/>
        </w:rPr>
        <w:t>ИРКУТСКАЯ ОБЛАСТЬ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2F6B22">
        <w:rPr>
          <w:rFonts w:ascii="Arial" w:hAnsi="Arial" w:cs="Arial"/>
          <w:b/>
          <w:bCs/>
          <w:color w:val="3C3C3C"/>
          <w:sz w:val="30"/>
          <w:szCs w:val="30"/>
        </w:rPr>
        <w:t>ОСИНСКИЙ МУНИЦИПАЛЬНЫЙ РАЙОН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2F6B22">
        <w:rPr>
          <w:rFonts w:ascii="Arial" w:hAnsi="Arial" w:cs="Arial"/>
          <w:b/>
          <w:bCs/>
          <w:color w:val="3C3C3C"/>
          <w:sz w:val="30"/>
          <w:szCs w:val="30"/>
        </w:rPr>
        <w:t>МУНИЦИПАЛЬНОЕ ОБРАЗОВАНИЕ «ИРХИДЕЙ»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2F6B22">
        <w:rPr>
          <w:rFonts w:ascii="Arial" w:hAnsi="Arial" w:cs="Arial"/>
          <w:b/>
          <w:bCs/>
          <w:color w:val="3C3C3C"/>
          <w:sz w:val="30"/>
          <w:szCs w:val="30"/>
        </w:rPr>
        <w:t>ДУМА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  <w:r w:rsidRPr="002F6B22">
        <w:rPr>
          <w:rFonts w:ascii="Arial" w:hAnsi="Arial" w:cs="Arial"/>
          <w:b/>
          <w:bCs/>
          <w:color w:val="3C3C3C"/>
          <w:sz w:val="30"/>
          <w:szCs w:val="30"/>
        </w:rPr>
        <w:t>РЕШЕНИЕ</w:t>
      </w:r>
    </w:p>
    <w:p w:rsidR="002F6B22" w:rsidRPr="002F6B22" w:rsidRDefault="002F6B22" w:rsidP="002F6B22">
      <w:pPr>
        <w:shd w:val="clear" w:color="auto" w:fill="FFFFFF"/>
        <w:jc w:val="center"/>
        <w:rPr>
          <w:rFonts w:ascii="Arial" w:hAnsi="Arial" w:cs="Arial"/>
          <w:b/>
          <w:bCs/>
          <w:color w:val="3C3C3C"/>
          <w:sz w:val="30"/>
          <w:szCs w:val="30"/>
        </w:rPr>
      </w:pPr>
    </w:p>
    <w:p w:rsidR="002F6B22" w:rsidRPr="002F6B22" w:rsidRDefault="002F6B22" w:rsidP="002F6B22">
      <w:pPr>
        <w:shd w:val="clear" w:color="auto" w:fill="FFFFFF"/>
        <w:jc w:val="both"/>
        <w:rPr>
          <w:rFonts w:ascii="Arial" w:hAnsi="Arial" w:cs="Arial"/>
          <w:b/>
          <w:color w:val="3C3C3C"/>
          <w:sz w:val="30"/>
          <w:szCs w:val="30"/>
        </w:rPr>
      </w:pPr>
      <w:r w:rsidRPr="002F6B22">
        <w:rPr>
          <w:rFonts w:ascii="Arial" w:hAnsi="Arial" w:cs="Arial"/>
          <w:b/>
          <w:color w:val="3C3C3C"/>
          <w:sz w:val="30"/>
          <w:szCs w:val="30"/>
        </w:rPr>
        <w:t>ОБ УТВЕРЖДЕНИИ СТРУКТУРЫ АДМИНИСТРАЦИИ МУНИЦИПАЛЬНОГО ОБРАЗОВАНИЯ «ИРХИДЕЙ» НА 2023 ГОД</w:t>
      </w:r>
    </w:p>
    <w:p w:rsidR="002F6B22" w:rsidRPr="002F6B22" w:rsidRDefault="002F6B22" w:rsidP="002F6B22">
      <w:pPr>
        <w:shd w:val="clear" w:color="auto" w:fill="FFFFFF"/>
        <w:rPr>
          <w:rFonts w:ascii="Arial" w:hAnsi="Arial" w:cs="Arial"/>
          <w:color w:val="1E1D1E"/>
          <w:sz w:val="23"/>
          <w:szCs w:val="23"/>
        </w:rPr>
      </w:pP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2F6B22">
        <w:rPr>
          <w:rFonts w:ascii="Arial" w:eastAsiaTheme="minorHAnsi" w:hAnsi="Arial" w:cs="Arial"/>
          <w:color w:val="1E1D1E"/>
          <w:lang w:eastAsia="en-US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Иркутской области от 15.10.2007 года № 88-оз «Об отдельных вопросах муниципальной службы Иркутской области», руководствуясь </w:t>
      </w:r>
      <w:r w:rsidRPr="002F6B22">
        <w:rPr>
          <w:rFonts w:ascii="Arial" w:hAnsi="Arial" w:cs="Arial"/>
        </w:rPr>
        <w:t>Уставом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», Дума муниципального образования «</w:t>
      </w:r>
      <w:proofErr w:type="spellStart"/>
      <w:r w:rsidRPr="002F6B22">
        <w:rPr>
          <w:rFonts w:ascii="Arial" w:hAnsi="Arial" w:cs="Arial"/>
        </w:rPr>
        <w:t>Ирхидей</w:t>
      </w:r>
      <w:proofErr w:type="spellEnd"/>
      <w:r w:rsidRPr="002F6B22">
        <w:rPr>
          <w:rFonts w:ascii="Arial" w:hAnsi="Arial" w:cs="Arial"/>
        </w:rPr>
        <w:t>»</w:t>
      </w:r>
      <w:proofErr w:type="gramEnd"/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  <w:color w:val="1E1D1E"/>
        </w:rPr>
      </w:pPr>
    </w:p>
    <w:p w:rsidR="002F6B22" w:rsidRPr="002F6B22" w:rsidRDefault="002F6B22" w:rsidP="002F6B22">
      <w:pPr>
        <w:shd w:val="clear" w:color="auto" w:fill="FFFFFF"/>
        <w:ind w:firstLine="709"/>
        <w:jc w:val="center"/>
        <w:rPr>
          <w:rFonts w:ascii="Arial" w:hAnsi="Arial" w:cs="Arial"/>
          <w:color w:val="3C3C3C"/>
          <w:sz w:val="27"/>
          <w:szCs w:val="27"/>
        </w:rPr>
      </w:pPr>
      <w:bookmarkStart w:id="2" w:name="_GoBack"/>
      <w:bookmarkEnd w:id="2"/>
      <w:r w:rsidRPr="002F6B22">
        <w:rPr>
          <w:rFonts w:ascii="Arial" w:eastAsiaTheme="minorHAnsi" w:hAnsi="Arial" w:cs="Arial"/>
          <w:color w:val="1E1D1E"/>
          <w:sz w:val="22"/>
          <w:szCs w:val="22"/>
          <w:lang w:eastAsia="en-US"/>
        </w:rPr>
        <w:t xml:space="preserve"> </w:t>
      </w:r>
      <w:r w:rsidRPr="002F6B22">
        <w:rPr>
          <w:rFonts w:ascii="Arial" w:hAnsi="Arial" w:cs="Arial"/>
          <w:b/>
          <w:color w:val="3C3C3C"/>
          <w:sz w:val="30"/>
          <w:szCs w:val="30"/>
        </w:rPr>
        <w:t>РЕШИЛА</w:t>
      </w:r>
      <w:r w:rsidRPr="002F6B22">
        <w:rPr>
          <w:rFonts w:ascii="Arial" w:hAnsi="Arial" w:cs="Arial"/>
          <w:color w:val="3C3C3C"/>
          <w:sz w:val="27"/>
          <w:szCs w:val="27"/>
        </w:rPr>
        <w:t>:</w:t>
      </w:r>
    </w:p>
    <w:p w:rsidR="002F6B22" w:rsidRPr="002F6B22" w:rsidRDefault="002F6B22" w:rsidP="002F6B22">
      <w:pPr>
        <w:shd w:val="clear" w:color="auto" w:fill="FFFFFF"/>
        <w:jc w:val="both"/>
        <w:rPr>
          <w:rFonts w:ascii="Arial" w:hAnsi="Arial" w:cs="Arial"/>
        </w:rPr>
      </w:pP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2F6B22">
        <w:rPr>
          <w:rFonts w:ascii="Arial" w:hAnsi="Arial" w:cs="Arial"/>
          <w:color w:val="3C3C3C"/>
        </w:rPr>
        <w:t>1. Утвердить структуру администрации муниципального образования «</w:t>
      </w:r>
      <w:proofErr w:type="spellStart"/>
      <w:r w:rsidRPr="002F6B22">
        <w:rPr>
          <w:rFonts w:ascii="Arial" w:hAnsi="Arial" w:cs="Arial"/>
          <w:color w:val="3C3C3C"/>
        </w:rPr>
        <w:t>Ирхидей</w:t>
      </w:r>
      <w:proofErr w:type="spellEnd"/>
      <w:r w:rsidRPr="002F6B22">
        <w:rPr>
          <w:rFonts w:ascii="Arial" w:hAnsi="Arial" w:cs="Arial"/>
          <w:color w:val="3C3C3C"/>
        </w:rPr>
        <w:t>» на 2023 год согласно приложению.</w:t>
      </w: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eastAsiaTheme="minorHAnsi" w:hAnsi="Arial" w:cs="Arial"/>
          <w:color w:val="1E1D1E"/>
          <w:lang w:eastAsia="en-US"/>
        </w:rPr>
      </w:pPr>
      <w:r w:rsidRPr="002F6B22">
        <w:rPr>
          <w:rFonts w:ascii="Arial" w:hAnsi="Arial" w:cs="Arial"/>
          <w:color w:val="3C3C3C"/>
        </w:rPr>
        <w:t xml:space="preserve">2. </w:t>
      </w:r>
      <w:r w:rsidRPr="002F6B22">
        <w:rPr>
          <w:rFonts w:ascii="Arial" w:eastAsiaTheme="minorHAnsi" w:hAnsi="Arial" w:cs="Arial"/>
          <w:color w:val="1E1D1E"/>
          <w:lang w:eastAsia="en-US"/>
        </w:rPr>
        <w:t>Признать утратившим силу решение Думы  муниципального образования «</w:t>
      </w:r>
      <w:proofErr w:type="spellStart"/>
      <w:r w:rsidRPr="002F6B22">
        <w:rPr>
          <w:rFonts w:ascii="Arial" w:eastAsiaTheme="minorHAnsi" w:hAnsi="Arial" w:cs="Arial"/>
          <w:color w:val="1E1D1E"/>
          <w:lang w:eastAsia="en-US"/>
        </w:rPr>
        <w:t>Ирхидей</w:t>
      </w:r>
      <w:proofErr w:type="spellEnd"/>
      <w:r w:rsidRPr="002F6B22">
        <w:rPr>
          <w:rFonts w:ascii="Arial" w:eastAsiaTheme="minorHAnsi" w:hAnsi="Arial" w:cs="Arial"/>
          <w:color w:val="1E1D1E"/>
          <w:lang w:eastAsia="en-US"/>
        </w:rPr>
        <w:t>» от 28.01.2022 г. № 114 «Об утверждении структуры администрации муниципального образования «</w:t>
      </w:r>
      <w:proofErr w:type="spellStart"/>
      <w:r w:rsidRPr="002F6B22">
        <w:rPr>
          <w:rFonts w:ascii="Arial" w:eastAsiaTheme="minorHAnsi" w:hAnsi="Arial" w:cs="Arial"/>
          <w:color w:val="1E1D1E"/>
          <w:lang w:eastAsia="en-US"/>
        </w:rPr>
        <w:t>Ирхидей</w:t>
      </w:r>
      <w:proofErr w:type="spellEnd"/>
      <w:r w:rsidRPr="002F6B22">
        <w:rPr>
          <w:rFonts w:ascii="Arial" w:eastAsiaTheme="minorHAnsi" w:hAnsi="Arial" w:cs="Arial"/>
          <w:color w:val="1E1D1E"/>
          <w:lang w:eastAsia="en-US"/>
        </w:rPr>
        <w:t>» на 2022 год».</w:t>
      </w: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2F6B22">
        <w:rPr>
          <w:rFonts w:ascii="Arial" w:eastAsiaTheme="minorHAnsi" w:hAnsi="Arial" w:cs="Arial"/>
          <w:color w:val="1E1D1E"/>
          <w:sz w:val="23"/>
          <w:szCs w:val="23"/>
          <w:lang w:eastAsia="en-US"/>
        </w:rPr>
        <w:t xml:space="preserve">3. </w:t>
      </w:r>
      <w:r w:rsidRPr="002F6B22">
        <w:rPr>
          <w:rFonts w:ascii="Arial" w:hAnsi="Arial" w:cs="Arial"/>
          <w:color w:val="3C3C3C"/>
        </w:rPr>
        <w:t>Внести соответствующие изменения в штатное расписание;</w:t>
      </w: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2F6B22">
        <w:rPr>
          <w:rFonts w:ascii="Arial" w:hAnsi="Arial" w:cs="Arial"/>
          <w:color w:val="3C3C3C"/>
        </w:rPr>
        <w:t>4. Опубликовать настоящее решение в газете «Вестник» и разместить на официальном сайте администрации муниципального образования «</w:t>
      </w:r>
      <w:proofErr w:type="spellStart"/>
      <w:r w:rsidRPr="002F6B22">
        <w:rPr>
          <w:rFonts w:ascii="Arial" w:hAnsi="Arial" w:cs="Arial"/>
          <w:color w:val="3C3C3C"/>
        </w:rPr>
        <w:t>Ирхидей</w:t>
      </w:r>
      <w:proofErr w:type="spellEnd"/>
      <w:r w:rsidRPr="002F6B22">
        <w:rPr>
          <w:rFonts w:ascii="Arial" w:hAnsi="Arial" w:cs="Arial"/>
          <w:color w:val="3C3C3C"/>
        </w:rPr>
        <w:t xml:space="preserve">» </w:t>
      </w: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2F6B22">
        <w:rPr>
          <w:rFonts w:ascii="Arial" w:hAnsi="Arial" w:cs="Arial"/>
          <w:color w:val="3C3C3C"/>
        </w:rPr>
        <w:t>5.Настоящее решение распространяет свое действие на правоотношения, возникшие с 01.01.2023 года</w:t>
      </w:r>
      <w:proofErr w:type="gramStart"/>
      <w:r w:rsidRPr="002F6B22">
        <w:rPr>
          <w:rFonts w:ascii="Arial" w:hAnsi="Arial" w:cs="Arial"/>
          <w:color w:val="3C3C3C"/>
        </w:rPr>
        <w:t xml:space="preserve"> .</w:t>
      </w:r>
      <w:proofErr w:type="gramEnd"/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</w:p>
    <w:p w:rsidR="002F6B22" w:rsidRPr="002F6B22" w:rsidRDefault="002F6B22" w:rsidP="002F6B22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</w:p>
    <w:p w:rsidR="002F6B22" w:rsidRPr="002F6B22" w:rsidRDefault="002F6B22" w:rsidP="002F6B22">
      <w:pPr>
        <w:shd w:val="clear" w:color="auto" w:fill="FFFFFF"/>
        <w:jc w:val="both"/>
        <w:rPr>
          <w:rFonts w:ascii="Arial" w:hAnsi="Arial" w:cs="Arial"/>
          <w:color w:val="3C3C3C"/>
        </w:rPr>
      </w:pPr>
      <w:r w:rsidRPr="002F6B22">
        <w:rPr>
          <w:rFonts w:ascii="Arial" w:hAnsi="Arial" w:cs="Arial"/>
          <w:color w:val="3C3C3C"/>
        </w:rPr>
        <w:t>Глава, председатель Думы муниципального образования «</w:t>
      </w:r>
      <w:proofErr w:type="spellStart"/>
      <w:r w:rsidRPr="002F6B22">
        <w:rPr>
          <w:rFonts w:ascii="Arial" w:hAnsi="Arial" w:cs="Arial"/>
          <w:color w:val="3C3C3C"/>
        </w:rPr>
        <w:t>Ирхидей</w:t>
      </w:r>
      <w:proofErr w:type="spellEnd"/>
      <w:r w:rsidRPr="002F6B22">
        <w:rPr>
          <w:rFonts w:ascii="Arial" w:hAnsi="Arial" w:cs="Arial"/>
          <w:color w:val="3C3C3C"/>
        </w:rPr>
        <w:t>»</w:t>
      </w:r>
    </w:p>
    <w:p w:rsidR="002F6B22" w:rsidRPr="002F6B22" w:rsidRDefault="002F6B22" w:rsidP="002F6B22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2F6B22">
        <w:rPr>
          <w:rFonts w:ascii="Arial" w:hAnsi="Arial" w:cs="Arial"/>
          <w:color w:val="3C3C3C"/>
        </w:rPr>
        <w:t>И.И.Хингелов</w:t>
      </w:r>
      <w:proofErr w:type="spellEnd"/>
    </w:p>
    <w:p w:rsidR="002F6B22" w:rsidRDefault="002F6B22" w:rsidP="002F6B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F6B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B22" w:rsidRPr="002F6B22" w:rsidRDefault="002F6B22" w:rsidP="002F6B22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F6B22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</w:t>
      </w:r>
    </w:p>
    <w:p w:rsidR="002F6B22" w:rsidRPr="002F6B22" w:rsidRDefault="002F6B22" w:rsidP="002F6B22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F6B22">
        <w:rPr>
          <w:rFonts w:ascii="Courier New" w:eastAsia="Calibri" w:hAnsi="Courier New" w:cs="Courier New"/>
          <w:sz w:val="22"/>
          <w:szCs w:val="22"/>
          <w:lang w:eastAsia="en-US"/>
        </w:rPr>
        <w:t>к решению Думы</w:t>
      </w:r>
    </w:p>
    <w:p w:rsidR="002F6B22" w:rsidRPr="002F6B22" w:rsidRDefault="002F6B22" w:rsidP="002F6B22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2F6B22">
        <w:rPr>
          <w:rFonts w:ascii="Courier New" w:eastAsia="Calibri" w:hAnsi="Courier New" w:cs="Courier New"/>
          <w:sz w:val="22"/>
          <w:szCs w:val="22"/>
          <w:lang w:eastAsia="en-US"/>
        </w:rPr>
        <w:t>от 30.12.2022 г. № 150</w:t>
      </w:r>
    </w:p>
    <w:p w:rsidR="002F6B22" w:rsidRPr="002F6B22" w:rsidRDefault="002F6B22" w:rsidP="002F6B22">
      <w:pPr>
        <w:rPr>
          <w:rFonts w:eastAsia="Calibri"/>
          <w:sz w:val="22"/>
          <w:szCs w:val="22"/>
          <w:lang w:eastAsia="en-US"/>
        </w:rPr>
      </w:pPr>
    </w:p>
    <w:p w:rsidR="002F6B22" w:rsidRPr="002F6B22" w:rsidRDefault="002F6B22" w:rsidP="002F6B22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F6B22">
        <w:rPr>
          <w:rFonts w:ascii="Arial" w:eastAsia="Calibri" w:hAnsi="Arial" w:cs="Arial"/>
          <w:b/>
          <w:lang w:eastAsia="en-US"/>
        </w:rPr>
        <w:t xml:space="preserve">СТРУКТУРА </w:t>
      </w:r>
    </w:p>
    <w:p w:rsidR="002F6B22" w:rsidRPr="002F6B22" w:rsidRDefault="002F6B22" w:rsidP="002F6B22">
      <w:pPr>
        <w:spacing w:after="20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2F6B22">
        <w:rPr>
          <w:rFonts w:ascii="Arial" w:eastAsia="Calibri" w:hAnsi="Arial" w:cs="Arial"/>
          <w:b/>
          <w:lang w:eastAsia="en-US"/>
        </w:rPr>
        <w:t>АДМИНИСТРАЦИИ МУНИЦИПАЛЬНОГО ОБРАЗОВАНИЯ «ИРХИДЕЙ»</w:t>
      </w:r>
    </w:p>
    <w:p w:rsidR="002F6B22" w:rsidRPr="002F6B22" w:rsidRDefault="002F6B22" w:rsidP="002F6B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6B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F555D" wp14:editId="05CAA037">
                <wp:simplePos x="0" y="0"/>
                <wp:positionH relativeFrom="column">
                  <wp:posOffset>3446468</wp:posOffset>
                </wp:positionH>
                <wp:positionV relativeFrom="paragraph">
                  <wp:posOffset>238856</wp:posOffset>
                </wp:positionV>
                <wp:extent cx="3329305" cy="629285"/>
                <wp:effectExtent l="0" t="0" r="2349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62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6B22" w:rsidRPr="00A740CE" w:rsidRDefault="002F6B22" w:rsidP="002F6B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A740CE">
                              <w:rPr>
                                <w:rFonts w:ascii="Courier New" w:hAnsi="Courier New" w:cs="Courier New"/>
                                <w:b/>
                              </w:rPr>
                              <w:t>Глава администрации муниципального образования «</w:t>
                            </w:r>
                            <w:proofErr w:type="spellStart"/>
                            <w:r w:rsidRPr="00A740CE">
                              <w:rPr>
                                <w:rFonts w:ascii="Courier New" w:hAnsi="Courier New" w:cs="Courier New"/>
                                <w:b/>
                              </w:rPr>
                              <w:t>Ирхидей</w:t>
                            </w:r>
                            <w:proofErr w:type="spellEnd"/>
                            <w:r w:rsidRPr="00A740CE">
                              <w:rPr>
                                <w:rFonts w:ascii="Courier New" w:hAnsi="Courier New" w:cs="Courier New"/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1.4pt;margin-top:18.8pt;width:262.1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" fillcolor="window" strokecolor="windowText" strokeweight="2pt">
                <v:textbox>
                  <w:txbxContent>
                    <w:p w:rsidR="002F6B22" w:rsidRPr="00A740CE" w:rsidRDefault="002F6B22" w:rsidP="002F6B22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A740CE">
                        <w:rPr>
                          <w:rFonts w:ascii="Courier New" w:hAnsi="Courier New" w:cs="Courier New"/>
                          <w:b/>
                        </w:rPr>
                        <w:t>Глава администрации муниципального образования «</w:t>
                      </w:r>
                      <w:proofErr w:type="spellStart"/>
                      <w:r w:rsidRPr="00A740CE">
                        <w:rPr>
                          <w:rFonts w:ascii="Courier New" w:hAnsi="Courier New" w:cs="Courier New"/>
                          <w:b/>
                        </w:rPr>
                        <w:t>Ирхидей</w:t>
                      </w:r>
                      <w:proofErr w:type="spellEnd"/>
                      <w:r w:rsidRPr="00A740CE">
                        <w:rPr>
                          <w:rFonts w:ascii="Courier New" w:hAnsi="Courier New" w:cs="Courier New"/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2F6B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0FFC6" wp14:editId="0F1125B3">
                <wp:simplePos x="0" y="0"/>
                <wp:positionH relativeFrom="column">
                  <wp:posOffset>375465</wp:posOffset>
                </wp:positionH>
                <wp:positionV relativeFrom="paragraph">
                  <wp:posOffset>1144629</wp:posOffset>
                </wp:positionV>
                <wp:extent cx="2622789" cy="534838"/>
                <wp:effectExtent l="0" t="0" r="25400" b="177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789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B22" w:rsidRPr="002D3ACB" w:rsidRDefault="002F6B22" w:rsidP="002F6B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Начальник общего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9.55pt;margin-top:90.15pt;width:206.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" fillcolor="window" strokecolor="windowText" strokeweight="2pt">
                <v:textbox>
                  <w:txbxContent>
                    <w:p w:rsidR="002F6B22" w:rsidRPr="002D3ACB" w:rsidRDefault="002F6B22" w:rsidP="002F6B22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Начальник общего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2F6B22" w:rsidRPr="002F6B22" w:rsidRDefault="002F6B22" w:rsidP="002F6B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6B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E0048B" wp14:editId="701B0B08">
                <wp:simplePos x="0" y="0"/>
                <wp:positionH relativeFrom="column">
                  <wp:posOffset>1807078</wp:posOffset>
                </wp:positionH>
                <wp:positionV relativeFrom="paragraph">
                  <wp:posOffset>191135</wp:posOffset>
                </wp:positionV>
                <wp:extent cx="1638300" cy="42545"/>
                <wp:effectExtent l="38100" t="38100" r="57150" b="9080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A5vkFhDAgAAQAQA&#10;AA4AAAAAAAAAAAAAAAAALgIAAGRycy9lMm9Eb2MueG1sUEsBAi0AFAAGAAgAAAAhAM6YTxvdAAAA&#10;CQEAAA8AAAAAAAAAAAAAAAAAnQ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2F6B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31722" wp14:editId="381B5C7A">
                <wp:simplePos x="0" y="0"/>
                <wp:positionH relativeFrom="column">
                  <wp:posOffset>1807450</wp:posOffset>
                </wp:positionH>
                <wp:positionV relativeFrom="paragraph">
                  <wp:posOffset>234818</wp:posOffset>
                </wp:positionV>
                <wp:extent cx="0" cy="586596"/>
                <wp:effectExtent l="114300" t="19050" r="76200" b="996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59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42.3pt;margin-top:18.5pt;width:0;height:4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F6B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78818" wp14:editId="77ECB70A">
                <wp:simplePos x="0" y="0"/>
                <wp:positionH relativeFrom="column">
                  <wp:posOffset>1807210</wp:posOffset>
                </wp:positionH>
                <wp:positionV relativeFrom="paragraph">
                  <wp:posOffset>191135</wp:posOffset>
                </wp:positionV>
                <wp:extent cx="1638300" cy="42545"/>
                <wp:effectExtent l="38100" t="38100" r="57150" b="9080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425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pt,15.05pt" to="271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2F6B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6EEEC" wp14:editId="0978A9FB">
                <wp:simplePos x="0" y="0"/>
                <wp:positionH relativeFrom="column">
                  <wp:posOffset>6776085</wp:posOffset>
                </wp:positionH>
                <wp:positionV relativeFrom="paragraph">
                  <wp:posOffset>234315</wp:posOffset>
                </wp:positionV>
                <wp:extent cx="1336675" cy="0"/>
                <wp:effectExtent l="38100" t="38100" r="5397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55pt,18.45pt" to="638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2F6B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DB847" wp14:editId="1033818B">
                <wp:simplePos x="0" y="0"/>
                <wp:positionH relativeFrom="column">
                  <wp:posOffset>8113300</wp:posOffset>
                </wp:positionH>
                <wp:positionV relativeFrom="paragraph">
                  <wp:posOffset>234818</wp:posOffset>
                </wp:positionV>
                <wp:extent cx="59" cy="586596"/>
                <wp:effectExtent l="114300" t="19050" r="76200" b="996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" cy="58659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38.85pt;margin-top:18.5pt;width:0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F6B22" w:rsidRPr="002F6B22" w:rsidRDefault="002F6B22" w:rsidP="002F6B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Pr="002F6B22" w:rsidRDefault="002F6B22" w:rsidP="002F6B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6B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D6DD1" wp14:editId="6F6AA6DE">
                <wp:simplePos x="0" y="0"/>
                <wp:positionH relativeFrom="column">
                  <wp:posOffset>6776265</wp:posOffset>
                </wp:positionH>
                <wp:positionV relativeFrom="paragraph">
                  <wp:posOffset>174984</wp:posOffset>
                </wp:positionV>
                <wp:extent cx="2483485" cy="534670"/>
                <wp:effectExtent l="0" t="0" r="12065" b="177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B22" w:rsidRPr="002D3ACB" w:rsidRDefault="002F6B22" w:rsidP="002F6B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Начальник финансового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533.55pt;margin-top:13.8pt;width:195.5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" fillcolor="window" strokecolor="windowText" strokeweight="2pt">
                <v:textbox>
                  <w:txbxContent>
                    <w:p w:rsidR="002F6B22" w:rsidRPr="002D3ACB" w:rsidRDefault="002F6B22" w:rsidP="002F6B22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2F6B22" w:rsidRPr="002F6B22" w:rsidRDefault="002F6B22" w:rsidP="002F6B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Pr="002F6B22" w:rsidRDefault="002F6B22" w:rsidP="002F6B22">
      <w:pPr>
        <w:tabs>
          <w:tab w:val="left" w:pos="67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6B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907879" wp14:editId="666AB476">
                <wp:simplePos x="0" y="0"/>
                <wp:positionH relativeFrom="column">
                  <wp:posOffset>1718310</wp:posOffset>
                </wp:positionH>
                <wp:positionV relativeFrom="paragraph">
                  <wp:posOffset>81280</wp:posOffset>
                </wp:positionV>
                <wp:extent cx="3038475" cy="714375"/>
                <wp:effectExtent l="38100" t="38100" r="66675" b="1238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714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35.3pt;margin-top:6.4pt;width:239.2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F6B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A1266" wp14:editId="7FC08C5F">
                <wp:simplePos x="0" y="0"/>
                <wp:positionH relativeFrom="column">
                  <wp:posOffset>1727835</wp:posOffset>
                </wp:positionH>
                <wp:positionV relativeFrom="paragraph">
                  <wp:posOffset>62230</wp:posOffset>
                </wp:positionV>
                <wp:extent cx="1714500" cy="733425"/>
                <wp:effectExtent l="38100" t="38100" r="76200" b="1047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733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36.05pt;margin-top:4.9pt;width:13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F6B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616FE" wp14:editId="683CD920">
                <wp:simplePos x="0" y="0"/>
                <wp:positionH relativeFrom="column">
                  <wp:posOffset>1727835</wp:posOffset>
                </wp:positionH>
                <wp:positionV relativeFrom="paragraph">
                  <wp:posOffset>62230</wp:posOffset>
                </wp:positionV>
                <wp:extent cx="504825" cy="784860"/>
                <wp:effectExtent l="57150" t="19050" r="66675" b="914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784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36.05pt;margin-top:4.9pt;width:39.7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F6B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28C14" wp14:editId="3CA47A83">
                <wp:simplePos x="0" y="0"/>
                <wp:positionH relativeFrom="column">
                  <wp:posOffset>8113359</wp:posOffset>
                </wp:positionH>
                <wp:positionV relativeFrom="paragraph">
                  <wp:posOffset>64027</wp:posOffset>
                </wp:positionV>
                <wp:extent cx="0" cy="655009"/>
                <wp:effectExtent l="95250" t="19050" r="133350" b="882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00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638.85pt;margin-top:5.05pt;width:0;height:5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F6B2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CC39E" wp14:editId="57E9430A">
                <wp:simplePos x="0" y="0"/>
                <wp:positionH relativeFrom="column">
                  <wp:posOffset>936182</wp:posOffset>
                </wp:positionH>
                <wp:positionV relativeFrom="paragraph">
                  <wp:posOffset>64027</wp:posOffset>
                </wp:positionV>
                <wp:extent cx="793630" cy="784860"/>
                <wp:effectExtent l="57150" t="19050" r="64135" b="914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630" cy="7848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73.7pt;margin-top:5.05pt;width:62.5pt;height:61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2F6B2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2F6B22" w:rsidRDefault="002F6B22" w:rsidP="002F6B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Default="002F6B22" w:rsidP="002F6B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6B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AD36E" wp14:editId="0C1E2C3C">
                <wp:simplePos x="0" y="0"/>
                <wp:positionH relativeFrom="column">
                  <wp:posOffset>2879725</wp:posOffset>
                </wp:positionH>
                <wp:positionV relativeFrom="paragraph">
                  <wp:posOffset>201930</wp:posOffset>
                </wp:positionV>
                <wp:extent cx="1076325" cy="698500"/>
                <wp:effectExtent l="0" t="0" r="28575" b="254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6B22" w:rsidRDefault="002F6B22" w:rsidP="002F6B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Старший инспектор</w:t>
                            </w:r>
                          </w:p>
                          <w:p w:rsidR="002F6B22" w:rsidRPr="002D3ACB" w:rsidRDefault="002F6B22" w:rsidP="002F6B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226.75pt;margin-top:15.9pt;width:84.75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" fillcolor="window" strokecolor="windowText" strokeweight="2pt">
                <v:textbox>
                  <w:txbxContent>
                    <w:p w:rsidR="002F6B22" w:rsidRDefault="002F6B22" w:rsidP="002F6B22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Старший инспектор</w:t>
                      </w:r>
                    </w:p>
                    <w:p w:rsidR="002F6B22" w:rsidRPr="002D3ACB" w:rsidRDefault="002F6B22" w:rsidP="002F6B22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F6B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37F40" wp14:editId="274573F2">
                <wp:simplePos x="0" y="0"/>
                <wp:positionH relativeFrom="column">
                  <wp:posOffset>4147185</wp:posOffset>
                </wp:positionH>
                <wp:positionV relativeFrom="paragraph">
                  <wp:posOffset>201930</wp:posOffset>
                </wp:positionV>
                <wp:extent cx="1238250" cy="7715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B22" w:rsidRDefault="002F6B22" w:rsidP="002F6B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Специалист по правовым вопросам</w:t>
                            </w:r>
                          </w:p>
                          <w:p w:rsidR="002F6B22" w:rsidRPr="002D3ACB" w:rsidRDefault="002F6B22" w:rsidP="002F6B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>(вакансия)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26.55pt;margin-top:15.9pt;width:97.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" fillcolor="window" strokecolor="windowText" strokeweight="2pt">
                <v:textbox>
                  <w:txbxContent>
                    <w:p w:rsidR="002F6B22" w:rsidRDefault="002F6B22" w:rsidP="002F6B22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Специалист по правовым вопросам</w:t>
                      </w:r>
                    </w:p>
                    <w:p w:rsidR="002F6B22" w:rsidRPr="002D3ACB" w:rsidRDefault="002F6B22" w:rsidP="002F6B22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>(вакансия)</w:t>
                      </w:r>
                    </w:p>
                  </w:txbxContent>
                </v:textbox>
              </v:shape>
            </w:pict>
          </mc:Fallback>
        </mc:AlternateContent>
      </w:r>
      <w:r w:rsidRPr="002F6B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DDF82" wp14:editId="2DF45AD7">
                <wp:simplePos x="0" y="0"/>
                <wp:positionH relativeFrom="column">
                  <wp:posOffset>7109460</wp:posOffset>
                </wp:positionH>
                <wp:positionV relativeFrom="paragraph">
                  <wp:posOffset>73025</wp:posOffset>
                </wp:positionV>
                <wp:extent cx="1948815" cy="1095375"/>
                <wp:effectExtent l="0" t="0" r="1333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B22" w:rsidRPr="002D3ACB" w:rsidRDefault="002F6B22" w:rsidP="002F6B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Ведущий специалист по муниципальному имуществу, землепользованию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и местным налогам</w:t>
                            </w:r>
                          </w:p>
                          <w:p w:rsidR="002F6B22" w:rsidRPr="002D3ACB" w:rsidRDefault="002F6B22" w:rsidP="002F6B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559.8pt;margin-top:5.75pt;width:153.4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" fillcolor="window" strokecolor="windowText" strokeweight="2pt">
                <v:textbox>
                  <w:txbxContent>
                    <w:p w:rsidR="002F6B22" w:rsidRPr="002D3ACB" w:rsidRDefault="002F6B22" w:rsidP="002F6B22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Ведущий специалист по муниципальному имуществу, землепользованию</w:t>
                      </w: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и местным налогам</w:t>
                      </w:r>
                    </w:p>
                    <w:p w:rsidR="002F6B22" w:rsidRPr="002D3ACB" w:rsidRDefault="002F6B22" w:rsidP="002F6B22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B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DB111" wp14:editId="498E8D2D">
                <wp:simplePos x="0" y="0"/>
                <wp:positionH relativeFrom="column">
                  <wp:posOffset>1594485</wp:posOffset>
                </wp:positionH>
                <wp:positionV relativeFrom="paragraph">
                  <wp:posOffset>200661</wp:posOffset>
                </wp:positionV>
                <wp:extent cx="1095375" cy="605790"/>
                <wp:effectExtent l="0" t="0" r="28575" b="228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B22" w:rsidRPr="002D3ACB" w:rsidRDefault="002F6B22" w:rsidP="002F6B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Г</w:t>
                            </w: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125.55pt;margin-top:15.8pt;width:86.2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" fillcolor="window" strokecolor="windowText" strokeweight="2pt">
                <v:textbox>
                  <w:txbxContent>
                    <w:p w:rsidR="002F6B22" w:rsidRPr="002D3ACB" w:rsidRDefault="002F6B22" w:rsidP="002F6B22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</w:rPr>
                        <w:t xml:space="preserve"> Г</w:t>
                      </w: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2F6B22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86087" wp14:editId="78FBDACE">
                <wp:simplePos x="0" y="0"/>
                <wp:positionH relativeFrom="column">
                  <wp:posOffset>-72389</wp:posOffset>
                </wp:positionH>
                <wp:positionV relativeFrom="paragraph">
                  <wp:posOffset>206375</wp:posOffset>
                </wp:positionV>
                <wp:extent cx="1428750" cy="1026160"/>
                <wp:effectExtent l="0" t="0" r="19050" b="215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26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6B22" w:rsidRPr="002D3ACB" w:rsidRDefault="002F6B22" w:rsidP="002F6B22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2D3ACB">
                              <w:rPr>
                                <w:rFonts w:ascii="Courier New" w:hAnsi="Courier New" w:cs="Courier New"/>
                                <w:b/>
                              </w:rPr>
                              <w:t>Ведущий специалист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-5.7pt;margin-top:16.25pt;width:112.5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" fillcolor="window" strokecolor="windowText" strokeweight="2pt">
                <v:textbox>
                  <w:txbxContent>
                    <w:p w:rsidR="002F6B22" w:rsidRPr="002D3ACB" w:rsidRDefault="002F6B22" w:rsidP="002F6B22">
                      <w:pPr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2D3ACB">
                        <w:rPr>
                          <w:rFonts w:ascii="Courier New" w:hAnsi="Courier New" w:cs="Courier New"/>
                          <w:b/>
                        </w:rPr>
                        <w:t>Ведущий специалист 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2F6B22" w:rsidRPr="002F6B22" w:rsidRDefault="002F6B22" w:rsidP="002F6B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Pr="002F6B22" w:rsidRDefault="002F6B22" w:rsidP="002F6B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Pr="002F6B22" w:rsidRDefault="002F6B22" w:rsidP="002F6B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Pr="002F6B22" w:rsidRDefault="002F6B22" w:rsidP="002F6B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Pr="002F6B22" w:rsidRDefault="002F6B22" w:rsidP="002F6B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Pr="002F6B22" w:rsidRDefault="002F6B22" w:rsidP="002F6B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Pr="002F6B22" w:rsidRDefault="002F6B22" w:rsidP="002F6B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Pr="002F6B22" w:rsidRDefault="002F6B22" w:rsidP="002F6B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Default="002F6B22" w:rsidP="002F6B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F6B22" w:rsidRPr="002F6B22" w:rsidRDefault="002F6B22" w:rsidP="002F6B22">
      <w:pPr>
        <w:rPr>
          <w:rFonts w:ascii="Courier New" w:eastAsiaTheme="minorHAnsi" w:hAnsi="Courier New" w:cs="Courier New"/>
          <w:lang w:eastAsia="en-US"/>
        </w:rPr>
      </w:pPr>
      <w:r w:rsidRPr="002F6B22">
        <w:rPr>
          <w:rFonts w:ascii="Courier New" w:eastAsiaTheme="minorHAnsi" w:hAnsi="Courier New" w:cs="Courier New"/>
          <w:lang w:eastAsia="en-US"/>
        </w:rPr>
        <w:t>Вспомогательный персонал: Техничка – 0.5 ед.</w:t>
      </w:r>
    </w:p>
    <w:p w:rsidR="002F6B22" w:rsidRPr="002F6B22" w:rsidRDefault="002F6B22" w:rsidP="002F6B22">
      <w:pPr>
        <w:rPr>
          <w:rFonts w:ascii="Courier New" w:eastAsiaTheme="minorHAnsi" w:hAnsi="Courier New" w:cs="Courier New"/>
          <w:lang w:eastAsia="en-US"/>
        </w:rPr>
      </w:pPr>
      <w:r w:rsidRPr="002F6B22">
        <w:rPr>
          <w:rFonts w:ascii="Courier New" w:eastAsiaTheme="minorHAnsi" w:hAnsi="Courier New" w:cs="Courier New"/>
          <w:lang w:eastAsia="en-US"/>
        </w:rPr>
        <w:t>Дворник – 0.5 ед.</w:t>
      </w:r>
    </w:p>
    <w:p w:rsidR="002F6B22" w:rsidRPr="002F6B22" w:rsidRDefault="002F6B22" w:rsidP="002F6B22">
      <w:pPr>
        <w:rPr>
          <w:rFonts w:ascii="Courier New" w:eastAsiaTheme="minorHAnsi" w:hAnsi="Courier New" w:cs="Courier New"/>
          <w:lang w:eastAsia="en-US"/>
        </w:rPr>
      </w:pPr>
      <w:r w:rsidRPr="002F6B22">
        <w:rPr>
          <w:rFonts w:ascii="Courier New" w:eastAsiaTheme="minorHAnsi" w:hAnsi="Courier New" w:cs="Courier New"/>
          <w:lang w:eastAsia="en-US"/>
        </w:rPr>
        <w:t>Вакансия – 3.0 ед.</w:t>
      </w:r>
    </w:p>
    <w:p w:rsidR="002F6B22" w:rsidRPr="002F6B22" w:rsidRDefault="002F6B22" w:rsidP="002F6B2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F6B22" w:rsidRPr="002F6B22" w:rsidSect="002F6B2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F6B22" w:rsidRPr="002F6B22" w:rsidRDefault="002F6B22" w:rsidP="002F6B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2F6B22" w:rsidRPr="002F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F" w:rsidRDefault="0053044F" w:rsidP="002F6B22">
      <w:r>
        <w:separator/>
      </w:r>
    </w:p>
  </w:endnote>
  <w:endnote w:type="continuationSeparator" w:id="0">
    <w:p w:rsidR="0053044F" w:rsidRDefault="0053044F" w:rsidP="002F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F" w:rsidRDefault="0053044F" w:rsidP="002F6B22">
      <w:r>
        <w:separator/>
      </w:r>
    </w:p>
  </w:footnote>
  <w:footnote w:type="continuationSeparator" w:id="0">
    <w:p w:rsidR="0053044F" w:rsidRDefault="0053044F" w:rsidP="002F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22FD"/>
    <w:multiLevelType w:val="hybridMultilevel"/>
    <w:tmpl w:val="BEB0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3403"/>
    <w:multiLevelType w:val="hybridMultilevel"/>
    <w:tmpl w:val="A7948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22"/>
    <w:rsid w:val="00007428"/>
    <w:rsid w:val="0001458E"/>
    <w:rsid w:val="00016744"/>
    <w:rsid w:val="000237DB"/>
    <w:rsid w:val="00035028"/>
    <w:rsid w:val="0005142B"/>
    <w:rsid w:val="00060AA0"/>
    <w:rsid w:val="00061E06"/>
    <w:rsid w:val="000966BE"/>
    <w:rsid w:val="000B20F1"/>
    <w:rsid w:val="000C02E2"/>
    <w:rsid w:val="000C281D"/>
    <w:rsid w:val="000D4C83"/>
    <w:rsid w:val="000F4229"/>
    <w:rsid w:val="000F7677"/>
    <w:rsid w:val="00102B5C"/>
    <w:rsid w:val="00113445"/>
    <w:rsid w:val="001164C8"/>
    <w:rsid w:val="00133655"/>
    <w:rsid w:val="00152BE8"/>
    <w:rsid w:val="00160BE2"/>
    <w:rsid w:val="00170C21"/>
    <w:rsid w:val="001838CA"/>
    <w:rsid w:val="0019550F"/>
    <w:rsid w:val="001A3A79"/>
    <w:rsid w:val="001B33B8"/>
    <w:rsid w:val="001B61B3"/>
    <w:rsid w:val="001B76DF"/>
    <w:rsid w:val="001E25B5"/>
    <w:rsid w:val="002015E9"/>
    <w:rsid w:val="002063F2"/>
    <w:rsid w:val="002343BA"/>
    <w:rsid w:val="00244EFE"/>
    <w:rsid w:val="00261EF8"/>
    <w:rsid w:val="00277C92"/>
    <w:rsid w:val="002A7BDD"/>
    <w:rsid w:val="002D4C4E"/>
    <w:rsid w:val="002E440B"/>
    <w:rsid w:val="002F138D"/>
    <w:rsid w:val="002F67E5"/>
    <w:rsid w:val="002F6B22"/>
    <w:rsid w:val="00313890"/>
    <w:rsid w:val="00320750"/>
    <w:rsid w:val="00331E6C"/>
    <w:rsid w:val="00336642"/>
    <w:rsid w:val="003578E0"/>
    <w:rsid w:val="00364669"/>
    <w:rsid w:val="0038022B"/>
    <w:rsid w:val="00393A1C"/>
    <w:rsid w:val="003B0CDE"/>
    <w:rsid w:val="003F4E79"/>
    <w:rsid w:val="00400B09"/>
    <w:rsid w:val="00417DE4"/>
    <w:rsid w:val="00420F62"/>
    <w:rsid w:val="0042220E"/>
    <w:rsid w:val="00435B3D"/>
    <w:rsid w:val="00441B68"/>
    <w:rsid w:val="00441D3B"/>
    <w:rsid w:val="00443EE5"/>
    <w:rsid w:val="00460EAD"/>
    <w:rsid w:val="00480FC7"/>
    <w:rsid w:val="004A21C5"/>
    <w:rsid w:val="004A6E8E"/>
    <w:rsid w:val="004C61D0"/>
    <w:rsid w:val="004F793F"/>
    <w:rsid w:val="0053044F"/>
    <w:rsid w:val="00531E5E"/>
    <w:rsid w:val="0053265E"/>
    <w:rsid w:val="00540B30"/>
    <w:rsid w:val="00544A35"/>
    <w:rsid w:val="0054535E"/>
    <w:rsid w:val="00566DE4"/>
    <w:rsid w:val="005B6C5E"/>
    <w:rsid w:val="005F57AE"/>
    <w:rsid w:val="00607BDF"/>
    <w:rsid w:val="00611BA7"/>
    <w:rsid w:val="0061266D"/>
    <w:rsid w:val="0062786A"/>
    <w:rsid w:val="00656FDB"/>
    <w:rsid w:val="006928E6"/>
    <w:rsid w:val="00696172"/>
    <w:rsid w:val="006C2377"/>
    <w:rsid w:val="006D52EF"/>
    <w:rsid w:val="006E72B2"/>
    <w:rsid w:val="006F3F8F"/>
    <w:rsid w:val="00722099"/>
    <w:rsid w:val="00757638"/>
    <w:rsid w:val="00792EA1"/>
    <w:rsid w:val="00797138"/>
    <w:rsid w:val="007A2ADE"/>
    <w:rsid w:val="007E0EDA"/>
    <w:rsid w:val="00827E9E"/>
    <w:rsid w:val="00834772"/>
    <w:rsid w:val="00867C2C"/>
    <w:rsid w:val="00871BE9"/>
    <w:rsid w:val="008806A6"/>
    <w:rsid w:val="008B3A79"/>
    <w:rsid w:val="008D3DB8"/>
    <w:rsid w:val="008E20E9"/>
    <w:rsid w:val="0090163F"/>
    <w:rsid w:val="00901954"/>
    <w:rsid w:val="00916E6C"/>
    <w:rsid w:val="00951819"/>
    <w:rsid w:val="00981A9F"/>
    <w:rsid w:val="009907BC"/>
    <w:rsid w:val="009A747A"/>
    <w:rsid w:val="009A7D8D"/>
    <w:rsid w:val="009C540F"/>
    <w:rsid w:val="009D765A"/>
    <w:rsid w:val="00A63016"/>
    <w:rsid w:val="00AA48E9"/>
    <w:rsid w:val="00AB343B"/>
    <w:rsid w:val="00AC5E44"/>
    <w:rsid w:val="00B36380"/>
    <w:rsid w:val="00B4067A"/>
    <w:rsid w:val="00B81373"/>
    <w:rsid w:val="00BA583C"/>
    <w:rsid w:val="00BC55B9"/>
    <w:rsid w:val="00BE2EE9"/>
    <w:rsid w:val="00C06619"/>
    <w:rsid w:val="00C103CE"/>
    <w:rsid w:val="00C34220"/>
    <w:rsid w:val="00C60767"/>
    <w:rsid w:val="00C80C04"/>
    <w:rsid w:val="00C83BDA"/>
    <w:rsid w:val="00CA1558"/>
    <w:rsid w:val="00CE6FA4"/>
    <w:rsid w:val="00D264AE"/>
    <w:rsid w:val="00D31620"/>
    <w:rsid w:val="00D73C42"/>
    <w:rsid w:val="00D82870"/>
    <w:rsid w:val="00DA7765"/>
    <w:rsid w:val="00DE1B48"/>
    <w:rsid w:val="00DF336F"/>
    <w:rsid w:val="00E06C3F"/>
    <w:rsid w:val="00E16CD7"/>
    <w:rsid w:val="00E16F39"/>
    <w:rsid w:val="00E21869"/>
    <w:rsid w:val="00E23303"/>
    <w:rsid w:val="00E5091A"/>
    <w:rsid w:val="00E51280"/>
    <w:rsid w:val="00E52073"/>
    <w:rsid w:val="00E833FA"/>
    <w:rsid w:val="00EA672E"/>
    <w:rsid w:val="00EB5C47"/>
    <w:rsid w:val="00EC596C"/>
    <w:rsid w:val="00ED4BD3"/>
    <w:rsid w:val="00EE6C9C"/>
    <w:rsid w:val="00F01CFF"/>
    <w:rsid w:val="00F160A9"/>
    <w:rsid w:val="00F34B85"/>
    <w:rsid w:val="00F60D50"/>
    <w:rsid w:val="00F91689"/>
    <w:rsid w:val="00F94CE5"/>
    <w:rsid w:val="00FB4AE1"/>
    <w:rsid w:val="00FB5E2D"/>
    <w:rsid w:val="00FC3DE2"/>
    <w:rsid w:val="00FD2A98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6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F6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6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5A966C71C8828E1AD118E2CB37E5F13A9A1B3302B7CCE4FB937F2BB70627BF43F2A31C5377903492528371F68430F0057A06D2B3CrCx1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0;&#1088;&#1093;&#1080;&#1076;&#1077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13AB4DA9403AC8754596B85690BF46A83650FB692129E5F883A16AED4D39E78325EDB75772B39F10DD33LCh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85A966C71C8828E1AD118E2CB37E5F13A9A1B3302B7CCE4FB937F2BB70627BF43F2A31C5377903492528371F68430F0057A06D2B3CrCx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85A966C71C8828E1AD118E2CB37E5F13A9A1B3302B7CCE4FB937F2BB70627BF43F2A31C7317F03492528371F68430F0057A06D2B3CrCx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4737</Words>
  <Characters>27004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2023-01-17T07:35:00Z</dcterms:created>
  <dcterms:modified xsi:type="dcterms:W3CDTF">2023-01-17T07:46:00Z</dcterms:modified>
</cp:coreProperties>
</file>